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99A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</w:p>
    <w:p w14:paraId="4777248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0C19FDE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2021</w:t>
      </w:r>
    </w:p>
    <w:p w14:paraId="5F1EEA67" w14:textId="77777777" w:rsidR="00DF06C3" w:rsidRDefault="00DF06C3"/>
    <w:p w14:paraId="40135AB1" w14:textId="77777777" w:rsidR="00DF06C3" w:rsidRDefault="00DF06C3"/>
    <w:p w14:paraId="418B1A02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71932D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7027CDA8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099B98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5A2EFE9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6DA8161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7A247DF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7AC037D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D0EA535" w14:textId="77777777" w:rsidR="002751BC" w:rsidRDefault="006A6C9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5E4B115" w14:textId="77777777" w:rsidR="002751BC" w:rsidRDefault="006A6C9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6A2967" w14:textId="77777777" w:rsidR="002751BC" w:rsidRDefault="006A6C9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0C325CA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98D9A44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863DB20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9DA2BD9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D0F9C6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90B07E1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73A329C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EB4456B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4D7DCEE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843861A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7C8603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12DF097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A739FFB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0CD32D4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B23D644" w14:textId="77777777" w:rsidR="002751BC" w:rsidRDefault="006A6C9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DFD414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DD7FA54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AB340C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FF8676F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7A4D436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96DDFA7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9E0CE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CA2488E" w14:textId="77777777" w:rsidR="002751BC" w:rsidRDefault="006A6C9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8C64408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92CB596" w14:textId="77777777" w:rsidR="00C829E4" w:rsidRPr="00380B17" w:rsidRDefault="00C829E4"/>
    <w:p w14:paraId="133EE455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6ECA4421" w14:textId="77777777" w:rsidR="00A82AEF" w:rsidRPr="008C5207" w:rsidRDefault="00A82AEF" w:rsidP="00380B17">
      <w:pPr>
        <w:pStyle w:val="Titolo1"/>
      </w:pPr>
      <w:bookmarkStart w:id="1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1"/>
    </w:p>
    <w:p w14:paraId="60A4891E" w14:textId="77777777" w:rsidR="00DF06C3" w:rsidRDefault="00DF06C3"/>
    <w:p w14:paraId="232D29BA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16A698A5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02604400404</w:t>
      </w:r>
    </w:p>
    <w:p w14:paraId="103A9DC7" w14:textId="77777777" w:rsidR="00D76FA5" w:rsidRDefault="00D76FA5" w:rsidP="00A82AEF">
      <w:r>
        <w:t>Partita IVA:</w:t>
      </w:r>
      <w:r w:rsidR="00884807">
        <w:t xml:space="preserve"> </w:t>
      </w:r>
      <w:r w:rsidR="00A2153D">
        <w:t>02604400404</w:t>
      </w:r>
    </w:p>
    <w:p w14:paraId="33C398BC" w14:textId="77777777" w:rsidR="00A82AEF" w:rsidRDefault="00A82AEF" w:rsidP="00A82AEF">
      <w:r>
        <w:t>Denominazione:</w:t>
      </w:r>
      <w:r w:rsidR="00884807">
        <w:t xml:space="preserve"> </w:t>
      </w:r>
      <w:r w:rsidR="00A2153D">
        <w:t>TECHNE SOCIETA' CONSORTILE A RESPONSABILITA' LIMITATA</w:t>
      </w:r>
      <w:r w:rsidR="00415712">
        <w:t xml:space="preserve"> </w:t>
      </w:r>
    </w:p>
    <w:p w14:paraId="71C73C09" w14:textId="4F1D10C1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altre attività di servizi,</w:t>
      </w:r>
      <w:r w:rsidR="00F306CF">
        <w:t xml:space="preserve"> </w:t>
      </w:r>
      <w:r w:rsidR="00A2153D">
        <w:t>istruzione</w:t>
      </w:r>
    </w:p>
    <w:p w14:paraId="03571A03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Emilia-Romagna</w:t>
      </w:r>
    </w:p>
    <w:p w14:paraId="3F8D9891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10 a 19</w:t>
      </w:r>
    </w:p>
    <w:p w14:paraId="3622C459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0</w:t>
      </w:r>
    </w:p>
    <w:p w14:paraId="6ED363B8" w14:textId="77777777" w:rsidR="00651A97" w:rsidRDefault="00651A97" w:rsidP="00A82AEF"/>
    <w:p w14:paraId="3EA57E6F" w14:textId="77777777" w:rsidR="00F34EA1" w:rsidRDefault="00380B17" w:rsidP="00A82AEF">
      <w:r>
        <w:t xml:space="preserve"> </w:t>
      </w:r>
    </w:p>
    <w:p w14:paraId="6DF03413" w14:textId="77777777" w:rsidR="00A82AEF" w:rsidRPr="00A82AEF" w:rsidRDefault="0066646A" w:rsidP="008C5207">
      <w:pPr>
        <w:pStyle w:val="Titolo1"/>
      </w:pPr>
      <w:bookmarkStart w:id="2" w:name="_Toc56760952"/>
      <w:r>
        <w:t xml:space="preserve">ANAGRAFICA </w:t>
      </w:r>
      <w:r w:rsidR="00A82AEF">
        <w:t>RPCT</w:t>
      </w:r>
      <w:bookmarkEnd w:id="2"/>
    </w:p>
    <w:p w14:paraId="330AAF3E" w14:textId="77777777" w:rsidR="00A82AEF" w:rsidRDefault="00A82AEF" w:rsidP="00A82AEF"/>
    <w:p w14:paraId="3BF1BE8E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CINZIA</w:t>
      </w:r>
    </w:p>
    <w:p w14:paraId="4428300B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FONTANA</w:t>
      </w:r>
      <w:r w:rsidR="00234BAF">
        <w:t xml:space="preserve"> </w:t>
      </w:r>
    </w:p>
    <w:p w14:paraId="54C7E365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Impiegato o Dipendente</w:t>
      </w:r>
      <w:r w:rsidR="00415712" w:rsidRPr="00415712">
        <w:t xml:space="preserve"> </w:t>
      </w:r>
    </w:p>
    <w:p w14:paraId="136B8BE3" w14:textId="67C3FDBA" w:rsidR="00A82AEF" w:rsidRDefault="00A82AEF" w:rsidP="00A82AEF">
      <w:r>
        <w:t>Posizione occupata:</w:t>
      </w:r>
      <w:r w:rsidR="00415712">
        <w:t xml:space="preserve"> </w:t>
      </w:r>
      <w:r w:rsidR="003B50B6">
        <w:t>RESPONSABILE PROGETTAZIONE</w:t>
      </w:r>
    </w:p>
    <w:p w14:paraId="1FE2300D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08/03/2018</w:t>
      </w:r>
    </w:p>
    <w:p w14:paraId="435A191F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72828F27" w14:textId="77777777" w:rsidR="00F44674" w:rsidRDefault="00F44674" w:rsidP="00C431C9"/>
    <w:p w14:paraId="15BAC3A8" w14:textId="77777777" w:rsidR="003C0D8A" w:rsidRPr="00A82AEF" w:rsidRDefault="003C0D8A" w:rsidP="008C5207">
      <w:pPr>
        <w:pStyle w:val="Titolo1"/>
      </w:pPr>
      <w:bookmarkStart w:id="3" w:name="OLE_LINK1"/>
      <w:bookmarkStart w:id="4" w:name="_Toc56760953"/>
      <w:r>
        <w:t>RENDICONTAZIONE MISURE GENERALI</w:t>
      </w:r>
      <w:bookmarkEnd w:id="3"/>
      <w:bookmarkEnd w:id="4"/>
    </w:p>
    <w:p w14:paraId="38F0BA81" w14:textId="77777777" w:rsidR="003C0D8A" w:rsidRDefault="003C0D8A" w:rsidP="0011180E">
      <w:pPr>
        <w:jc w:val="both"/>
      </w:pPr>
    </w:p>
    <w:p w14:paraId="062FC2BB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714E2791" w14:textId="77777777" w:rsidR="00DD6527" w:rsidRDefault="00DD6527" w:rsidP="00DD6527">
      <w:pPr>
        <w:rPr>
          <w:i/>
        </w:rPr>
      </w:pPr>
    </w:p>
    <w:p w14:paraId="5E50E940" w14:textId="77777777" w:rsidR="003C0D8A" w:rsidRPr="00DD6527" w:rsidRDefault="00995656" w:rsidP="00DD6527">
      <w:pPr>
        <w:pStyle w:val="Titolo2"/>
      </w:pPr>
      <w:bookmarkStart w:id="5" w:name="_Toc56760954"/>
      <w:r w:rsidRPr="00DD6527">
        <w:t>Sintesi dell’attuazione delle misure generali</w:t>
      </w:r>
      <w:bookmarkEnd w:id="5"/>
      <w:r w:rsidR="008B01CC" w:rsidRPr="00DD6527">
        <w:t xml:space="preserve"> </w:t>
      </w:r>
    </w:p>
    <w:p w14:paraId="61111497" w14:textId="77777777" w:rsidR="0026292B" w:rsidRDefault="0026292B" w:rsidP="0026292B"/>
    <w:p w14:paraId="674FC49D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7A369A1E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38C4DD6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BC35DF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30F9C519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790B122A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668E8B6C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736E93E7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742CFCCD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CEB3649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216A8EB4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0587A6A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4010DDCF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621A2E2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5687CC9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FF149C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36A7846C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390011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12FF508C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2C09DE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2275EFEC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181FE2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31E509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7C1B77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0DA746D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5546E7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0C38794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D07E6F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6334474D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7A0506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35D21A7" w14:textId="77777777" w:rsidTr="00843542">
        <w:trPr>
          <w:trHeight w:val="288"/>
        </w:trPr>
        <w:tc>
          <w:tcPr>
            <w:tcW w:w="4591" w:type="dxa"/>
            <w:noWrap/>
          </w:tcPr>
          <w:p w14:paraId="6D922D33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1BDD0081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8691BD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12B6853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6E0DFC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5BF4D204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A29DAAA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7F21B0E6" w14:textId="77777777" w:rsidR="00A1700F" w:rsidRDefault="00A1700F" w:rsidP="00A1700F"/>
    <w:p w14:paraId="4A8C558D" w14:textId="77777777" w:rsidR="0026292B" w:rsidRDefault="0026292B" w:rsidP="00A82AEF"/>
    <w:p w14:paraId="04BACE94" w14:textId="77777777" w:rsidR="00992ECA" w:rsidRDefault="00992ECA" w:rsidP="00A82AEF"/>
    <w:p w14:paraId="0D93BAC4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AE0A3" wp14:editId="4BE8A9E7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E78E0" w14:textId="77777777" w:rsidR="00C80CD6" w:rsidRDefault="00C80CD6">
                            <w:r>
                              <w:t>Note del RPCT:</w:t>
                            </w:r>
                          </w:p>
                          <w:p w14:paraId="3F7FFEF2" w14:textId="6D079F81" w:rsidR="00C80CD6" w:rsidRPr="00F306CF" w:rsidRDefault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DAE0A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" fillcolor="#deeaf6 [664]" strokeweight=".5pt">
                <v:textbox>
                  <w:txbxContent>
                    <w:p w14:paraId="4A4E78E0" w14:textId="77777777" w:rsidR="00C80CD6" w:rsidRDefault="00C80CD6">
                      <w:r>
                        <w:t>Note del RPCT:</w:t>
                      </w:r>
                    </w:p>
                    <w:p w14:paraId="3F7FFEF2" w14:textId="6D079F81" w:rsidR="00C80CD6" w:rsidRPr="00F306CF" w:rsidRDefault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70B11D" w14:textId="77777777" w:rsidR="003C0D8A" w:rsidRPr="00B50D70" w:rsidRDefault="00C531CD" w:rsidP="00DD6527">
      <w:pPr>
        <w:pStyle w:val="Titolo2"/>
      </w:pPr>
      <w:bookmarkStart w:id="6" w:name="_Toc56760955"/>
      <w:r w:rsidRPr="00BC0BA9">
        <w:t xml:space="preserve">Doveri </w:t>
      </w:r>
      <w:r w:rsidR="006F7329" w:rsidRPr="00BC0BA9">
        <w:t>di comportamento</w:t>
      </w:r>
      <w:bookmarkEnd w:id="6"/>
      <w:r w:rsidR="00121F5F" w:rsidRPr="004A21A7">
        <w:rPr>
          <w:color w:val="FF0000"/>
        </w:rPr>
        <w:t xml:space="preserve"> </w:t>
      </w:r>
    </w:p>
    <w:p w14:paraId="3947A36A" w14:textId="77777777" w:rsidR="00B50D70" w:rsidRDefault="00B50D70" w:rsidP="00B50D70"/>
    <w:p w14:paraId="2C45B064" w14:textId="77777777" w:rsidR="00F306CF" w:rsidRDefault="00997BF2" w:rsidP="00F306CF">
      <w:pPr>
        <w:jc w:val="both"/>
      </w:pPr>
      <w:r>
        <w:t>Le misure atte a disciplinare e a sanzionare i comportamenti rilevanti ai fini della prevenzione della corruzione ai sensi della Legge n. 190/2012 sono state previste come integrazione del codice di comportamento/disciplinare e sono state adottare nel</w:t>
      </w:r>
      <w:r w:rsidR="00F306CF">
        <w:t xml:space="preserve"> </w:t>
      </w:r>
      <w:r>
        <w:t>2011</w:t>
      </w:r>
      <w:r w:rsidR="00F306CF">
        <w:t>.</w:t>
      </w:r>
    </w:p>
    <w:p w14:paraId="3A070FC3" w14:textId="1B255699" w:rsidR="00F306CF" w:rsidRDefault="00997BF2" w:rsidP="00F306CF">
      <w:pPr>
        <w:jc w:val="both"/>
      </w:pPr>
      <w:r>
        <w:t>Inoltre le suddette misure sono state aggiornate 3 volte.</w:t>
      </w:r>
    </w:p>
    <w:p w14:paraId="7A831D0E" w14:textId="2CAE0D6C" w:rsidR="00F306CF" w:rsidRDefault="00997BF2" w:rsidP="00F306CF">
      <w:pPr>
        <w:jc w:val="both"/>
      </w:pPr>
      <w:r>
        <w:br/>
        <w:t>Tutti gli atti di incarico e i relativi contratti, sono stati adeguati alle previsioni del Codice di Comportamento adottato.</w:t>
      </w:r>
    </w:p>
    <w:p w14:paraId="49DC0E23" w14:textId="0277EE1F" w:rsidR="00F306CF" w:rsidRDefault="00997BF2" w:rsidP="00F306CF">
      <w:pPr>
        <w:jc w:val="both"/>
      </w:pPr>
      <w:r>
        <w:br/>
        <w:t>Sono state adottate le seguenti misure che garantiscono l'attuazione delle misure comportamentali:</w:t>
      </w:r>
      <w:r>
        <w:br/>
        <w:t>POLICY AZIENDALE PER LA SICUREZZA INFORMATICA</w:t>
      </w:r>
      <w:r w:rsidR="00F306CF">
        <w:t>.</w:t>
      </w:r>
    </w:p>
    <w:p w14:paraId="0C54F958" w14:textId="4DF6DA20" w:rsidR="00997BF2" w:rsidRDefault="00997BF2" w:rsidP="00F306CF">
      <w:pPr>
        <w:jc w:val="both"/>
      </w:pP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  <w:r w:rsidR="00F306CF">
        <w:t>.</w:t>
      </w:r>
    </w:p>
    <w:p w14:paraId="32EE64A9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D0D8" wp14:editId="7ABAC4B5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21A4B" w14:textId="77777777" w:rsidR="00C80CD6" w:rsidRDefault="00C80CD6" w:rsidP="00BE39BE">
                            <w:r>
                              <w:t>Note del RPCT:</w:t>
                            </w:r>
                          </w:p>
                          <w:p w14:paraId="3011FE85" w14:textId="77777777" w:rsidR="00C80CD6" w:rsidRPr="00F306CF" w:rsidRDefault="00C80CD6" w:rsidP="00F306CF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1487681F" w14:textId="77777777" w:rsidR="00C80CD6" w:rsidRDefault="00C80CD6" w:rsidP="00BE39BE"/>
                          <w:p w14:paraId="29B21B92" w14:textId="77777777" w:rsidR="00C80CD6" w:rsidRDefault="00C80CD6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AD0D8"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" fillcolor="#deeaf6 [664]" strokeweight=".5pt">
                <v:textbox>
                  <w:txbxContent>
                    <w:p w14:paraId="1F121A4B" w14:textId="77777777" w:rsidR="00C80CD6" w:rsidRDefault="00C80CD6" w:rsidP="00BE39BE">
                      <w:r>
                        <w:t>Note del RPCT:</w:t>
                      </w:r>
                    </w:p>
                    <w:p w14:paraId="3011FE85" w14:textId="77777777" w:rsidR="00C80CD6" w:rsidRPr="00F306CF" w:rsidRDefault="00C80CD6" w:rsidP="00F306CF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1487681F" w14:textId="77777777" w:rsidR="00C80CD6" w:rsidRDefault="00C80CD6" w:rsidP="00BE39BE"/>
                    <w:p w14:paraId="29B21B92" w14:textId="77777777" w:rsidR="00C80CD6" w:rsidRDefault="00C80CD6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7E986A01" w14:textId="77777777" w:rsidR="00BE39BE" w:rsidRDefault="00BE39BE" w:rsidP="00A82AEF"/>
    <w:p w14:paraId="3827948F" w14:textId="77777777" w:rsidR="00BE39BE" w:rsidRPr="00B50D70" w:rsidRDefault="00BE39BE" w:rsidP="00DD6527">
      <w:pPr>
        <w:pStyle w:val="Titolo2"/>
      </w:pPr>
      <w:bookmarkStart w:id="7" w:name="_Toc56760956"/>
      <w:r>
        <w:t>Rotazione del personale</w:t>
      </w:r>
      <w:bookmarkEnd w:id="7"/>
      <w:r w:rsidRPr="00995656">
        <w:t xml:space="preserve"> </w:t>
      </w:r>
    </w:p>
    <w:p w14:paraId="617B16E0" w14:textId="77777777" w:rsidR="0097533D" w:rsidRDefault="0097533D" w:rsidP="002A0EC3"/>
    <w:p w14:paraId="4A2982EA" w14:textId="77777777" w:rsidR="00380B17" w:rsidRDefault="00380B17" w:rsidP="00380B17">
      <w:pPr>
        <w:pStyle w:val="Titolo3"/>
      </w:pPr>
      <w:bookmarkStart w:id="8" w:name="_Toc56760957"/>
      <w:r w:rsidRPr="00380B17">
        <w:t>Rotazione</w:t>
      </w:r>
      <w:r>
        <w:t xml:space="preserve"> </w:t>
      </w:r>
      <w:r w:rsidR="002751BC">
        <w:t>ordinaria</w:t>
      </w:r>
      <w:bookmarkEnd w:id="8"/>
    </w:p>
    <w:p w14:paraId="3D5E0E02" w14:textId="77777777" w:rsidR="00F306CF" w:rsidRDefault="00997BF2" w:rsidP="00050F7D">
      <w:r>
        <w:t xml:space="preserve">Nel documento unitario che tiene luogo del PTPCT o nella sezione apposita del M.O.G. non è stata prevista la misura della Rotazione Ordinaria del Personale per le seguenti motivazioni: </w:t>
      </w:r>
    </w:p>
    <w:p w14:paraId="3590284B" w14:textId="5C4C2676" w:rsidR="00997BF2" w:rsidRDefault="00997BF2" w:rsidP="00F306CF">
      <w:pPr>
        <w:jc w:val="both"/>
      </w:pPr>
      <w:r>
        <w:t>Vista la dimensione e la specializzazione della società, nonchè i vincoli e le normative previste per la dotazione organica non è possibile, allo stato attuale, prevedere misure di rotazione per tutte le figure professionali per cui si è prevista come misura alternativa una adeguata formazione e sensibilizzazione del personale.</w:t>
      </w:r>
    </w:p>
    <w:p w14:paraId="7666A48D" w14:textId="77777777" w:rsidR="00997BF2" w:rsidRDefault="00997BF2" w:rsidP="00050F7D"/>
    <w:p w14:paraId="2158E53E" w14:textId="26C5092A" w:rsidR="00997BF2" w:rsidRPr="003B50B6" w:rsidRDefault="00997BF2" w:rsidP="00F306CF">
      <w:pPr>
        <w:jc w:val="both"/>
      </w:pPr>
      <w:r>
        <w:br/>
        <w:t xml:space="preserve">Nell'anno di riferimento delle misure di prevenzione della corruzione in esame, la società/ente </w:t>
      </w:r>
      <w:r w:rsidRPr="003B50B6">
        <w:t>non è stata interessata da un processo di riorganizzazione.</w:t>
      </w:r>
    </w:p>
    <w:p w14:paraId="6A5F45B3" w14:textId="77777777" w:rsidR="00C74F37" w:rsidRDefault="00C74F37" w:rsidP="00050F7D"/>
    <w:p w14:paraId="6401DD7C" w14:textId="77777777" w:rsidR="00C74F37" w:rsidRDefault="00C74F37" w:rsidP="00380B17">
      <w:pPr>
        <w:pStyle w:val="Titolo3"/>
      </w:pPr>
      <w:bookmarkStart w:id="9" w:name="_Toc56760958"/>
      <w:r w:rsidRPr="00380B17">
        <w:lastRenderedPageBreak/>
        <w:t>Rotazione</w:t>
      </w:r>
      <w:r>
        <w:t xml:space="preserve"> straordinaria</w:t>
      </w:r>
      <w:bookmarkEnd w:id="9"/>
    </w:p>
    <w:p w14:paraId="369AC8BF" w14:textId="77777777" w:rsidR="00997BF2" w:rsidRDefault="00997BF2" w:rsidP="00F306CF">
      <w:pPr>
        <w:jc w:val="both"/>
      </w:pPr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6B141409" w14:textId="77777777" w:rsidR="00C74F37" w:rsidRDefault="00C74F37" w:rsidP="00F306CF">
      <w:pPr>
        <w:jc w:val="both"/>
      </w:pPr>
    </w:p>
    <w:p w14:paraId="7C519680" w14:textId="77777777" w:rsidR="00C74F37" w:rsidRDefault="00C74F37" w:rsidP="00380B17">
      <w:pPr>
        <w:pStyle w:val="Titolo3"/>
      </w:pPr>
      <w:bookmarkStart w:id="10" w:name="_Toc56760959"/>
      <w:r>
        <w:t>Trasferimento d’ufficio</w:t>
      </w:r>
      <w:bookmarkEnd w:id="10"/>
    </w:p>
    <w:p w14:paraId="5A2169D7" w14:textId="77777777" w:rsidR="00F306CF" w:rsidRDefault="00997BF2" w:rsidP="00F306CF">
      <w:pPr>
        <w:jc w:val="both"/>
      </w:pPr>
      <w:r>
        <w:br/>
        <w:t>Nel documento unitario che tiene luogo del PTPCT o nella sezione apposita del M.O.G. non sono previste misure ai sensi dell'art. 3 della L. n. 97/2001 per le seguenti motivazioni:</w:t>
      </w:r>
    </w:p>
    <w:p w14:paraId="75547FDA" w14:textId="77777777" w:rsidR="00F306CF" w:rsidRDefault="00997BF2" w:rsidP="00F306CF">
      <w:pPr>
        <w:jc w:val="both"/>
      </w:pPr>
      <w:r>
        <w:t>Vista la dimensione e la specializzazione della società, nonchè i vincoli e le normative previste per la dotazione organica non è possibile, a priori, prevedere misure di trasferimento, che tuttavia potranno essere adottate nel momento in cui l'evento si realizzerà</w:t>
      </w:r>
      <w:r w:rsidR="00F306CF">
        <w:t>.</w:t>
      </w:r>
    </w:p>
    <w:p w14:paraId="6107A8CE" w14:textId="044CAF83" w:rsidR="00997BF2" w:rsidRDefault="00997BF2" w:rsidP="00F306CF">
      <w:pPr>
        <w:jc w:val="both"/>
      </w:pP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DE3CDDC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95694" wp14:editId="691B4B4C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0E94D" w14:textId="67E665DE" w:rsidR="00C80CD6" w:rsidRDefault="00C80CD6" w:rsidP="00425435">
                            <w:r>
                              <w:t>Note del RPCT:</w:t>
                            </w:r>
                          </w:p>
                          <w:p w14:paraId="0CDED4A9" w14:textId="0AB3A630" w:rsidR="00C80CD6" w:rsidRPr="00F306CF" w:rsidRDefault="00C80CD6" w:rsidP="00425435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 xml:space="preserve">Nessuna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95694"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TA0/q4AAAAAkBAAAPAAAAAAAAAAAAAAAAALMEAABkcnMvZG93bnJl&#10;di54bWxQSwUGAAAAAAQABADzAAAAwAUAAAAA&#10;" fillcolor="#deeaf6 [664]" strokeweight=".5pt">
                <v:textbox>
                  <w:txbxContent>
                    <w:p w14:paraId="4470E94D" w14:textId="67E665DE" w:rsidR="00C80CD6" w:rsidRDefault="00C80CD6" w:rsidP="00425435">
                      <w:r>
                        <w:t>Note del RPCT:</w:t>
                      </w:r>
                    </w:p>
                    <w:p w14:paraId="0CDED4A9" w14:textId="0AB3A630" w:rsidR="00C80CD6" w:rsidRPr="00F306CF" w:rsidRDefault="00C80CD6" w:rsidP="00425435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 xml:space="preserve">Nessuna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D67C3" w14:textId="77777777" w:rsidR="00BE39BE" w:rsidRDefault="00BE39BE" w:rsidP="00A82AEF"/>
    <w:p w14:paraId="45625A9D" w14:textId="77777777" w:rsidR="00425435" w:rsidRPr="00B50D70" w:rsidRDefault="0076725D" w:rsidP="00DD6527">
      <w:pPr>
        <w:pStyle w:val="Titolo2"/>
      </w:pPr>
      <w:bookmarkStart w:id="11" w:name="_Toc56760960"/>
      <w:r>
        <w:t>Misure in materia di conflitto di interessi</w:t>
      </w:r>
      <w:bookmarkEnd w:id="11"/>
      <w:r w:rsidR="00425435" w:rsidRPr="00995656">
        <w:t xml:space="preserve"> </w:t>
      </w:r>
    </w:p>
    <w:p w14:paraId="693B0A68" w14:textId="77777777" w:rsidR="0069341C" w:rsidRDefault="0069341C" w:rsidP="0083587B"/>
    <w:p w14:paraId="190B1BAA" w14:textId="77777777" w:rsidR="0069341C" w:rsidRDefault="0069341C" w:rsidP="00F306CF">
      <w:pPr>
        <w:jc w:val="both"/>
      </w:pPr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28FB413A" w14:textId="77777777" w:rsidR="00F306CF" w:rsidRDefault="0069341C" w:rsidP="00F306CF">
      <w:pPr>
        <w:jc w:val="both"/>
      </w:pPr>
      <w:r>
        <w:br/>
      </w:r>
      <w:r>
        <w:br/>
        <w:t xml:space="preserve">INCONFERIBILITÀ </w:t>
      </w:r>
      <w:r>
        <w:br/>
        <w:t>Nell'anno di riferimento delle misure di prevenzione della corruzione in esame, sono pervenute 6 dichiarazioni rese dagli interessati sull'insussistenza di cause di inconferibilità relative a 4 soggetti.</w:t>
      </w:r>
      <w:r>
        <w:br/>
        <w:t>Sono state effettuate 2 verifiche sulla veridicità delle dichiarazioni rese dagli interessati sull'insussistenza di cause di inconferibilità, di cui 0 a seguito di segnalazioni pervenute:</w:t>
      </w:r>
      <w:r>
        <w:br/>
        <w:t xml:space="preserve">  -  non sono state accertate violazioni</w:t>
      </w:r>
      <w:r w:rsidR="00F306CF">
        <w:t>,</w:t>
      </w:r>
    </w:p>
    <w:p w14:paraId="47A9E0E6" w14:textId="77777777" w:rsidR="00F306CF" w:rsidRDefault="0069341C" w:rsidP="00F306CF">
      <w:pPr>
        <w:jc w:val="both"/>
      </w:pPr>
      <w:r>
        <w:t xml:space="preserve">  -  non sono stati avviati procedimenti sanzionatori dal RPCT</w:t>
      </w:r>
      <w:r w:rsidR="00F306CF">
        <w:t>.</w:t>
      </w:r>
    </w:p>
    <w:p w14:paraId="05C67E9A" w14:textId="500B54A2" w:rsidR="00F306CF" w:rsidRDefault="0069341C" w:rsidP="00F306CF">
      <w:pPr>
        <w:jc w:val="both"/>
      </w:pPr>
      <w:r>
        <w:br/>
        <w:t xml:space="preserve">INCOMPATIBILITÀ </w:t>
      </w:r>
      <w:r>
        <w:br/>
        <w:t>Nell'anno di riferimento delle misure di prevenzione della corruzione in esame, sono pervenute 6 dichiarazioni rese dagli interessati sull'insussistenza di cause di inconferibilità relative a 4 soggetti.</w:t>
      </w:r>
      <w:r>
        <w:br/>
        <w:t xml:space="preserve">Sono state effettuate 2 verifiche sulla veridicità delle dichiarazioni rese dagli interessati </w:t>
      </w:r>
      <w:r>
        <w:lastRenderedPageBreak/>
        <w:t>sull'insussistenza di cause di incompatibilità, di cui 0 a seguito di segnalazioni pervenute:</w:t>
      </w:r>
      <w:r>
        <w:br/>
        <w:t>-  non sono state accertate violazioni</w:t>
      </w:r>
      <w:r w:rsidR="00F306CF">
        <w:t>.</w:t>
      </w:r>
    </w:p>
    <w:p w14:paraId="335F9921" w14:textId="77777777" w:rsidR="00F306CF" w:rsidRDefault="0069341C" w:rsidP="00F306CF">
      <w:pPr>
        <w:jc w:val="both"/>
      </w:pPr>
      <w:r>
        <w:t>-  non sono stati avviati procedimenti sanzionatori dal RPCT</w:t>
      </w:r>
      <w:r w:rsidR="00F306CF">
        <w:t>.</w:t>
      </w:r>
    </w:p>
    <w:p w14:paraId="5A31011A" w14:textId="758261F3" w:rsidR="0069341C" w:rsidRDefault="0069341C" w:rsidP="00F306CF">
      <w:pPr>
        <w:jc w:val="both"/>
      </w:pP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25043311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49327" wp14:editId="312E1244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7E74F" w14:textId="77777777" w:rsidR="00C80CD6" w:rsidRDefault="00C80CD6" w:rsidP="00E80390">
                            <w:r>
                              <w:t>Note del RPCT:</w:t>
                            </w:r>
                          </w:p>
                          <w:p w14:paraId="07AB9D97" w14:textId="77777777" w:rsidR="00C80CD6" w:rsidRPr="00F306CF" w:rsidRDefault="00C80CD6" w:rsidP="00F306CF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5FF2FB9D" w14:textId="77777777" w:rsidR="00C80CD6" w:rsidRDefault="00C80CD6" w:rsidP="00E80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49327"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" fillcolor="#deeaf6 [664]" strokeweight=".5pt">
                <v:textbox>
                  <w:txbxContent>
                    <w:p w14:paraId="0137E74F" w14:textId="77777777" w:rsidR="00C80CD6" w:rsidRDefault="00C80CD6" w:rsidP="00E80390">
                      <w:r>
                        <w:t>Note del RPCT:</w:t>
                      </w:r>
                    </w:p>
                    <w:p w14:paraId="07AB9D97" w14:textId="77777777" w:rsidR="00C80CD6" w:rsidRPr="00F306CF" w:rsidRDefault="00C80CD6" w:rsidP="00F306CF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5FF2FB9D" w14:textId="77777777" w:rsidR="00C80CD6" w:rsidRDefault="00C80CD6" w:rsidP="00E80390"/>
                  </w:txbxContent>
                </v:textbox>
                <w10:wrap type="topAndBottom"/>
              </v:shape>
            </w:pict>
          </mc:Fallback>
        </mc:AlternateContent>
      </w:r>
    </w:p>
    <w:p w14:paraId="2D27C6E1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6A0565F3" w14:textId="77777777" w:rsidR="002A40F1" w:rsidRPr="00B50D70" w:rsidRDefault="002A40F1" w:rsidP="00DD6527">
      <w:pPr>
        <w:pStyle w:val="Titolo2"/>
      </w:pPr>
      <w:bookmarkStart w:id="12" w:name="_Toc56760961"/>
      <w:r>
        <w:t>Whistleblowing</w:t>
      </w:r>
      <w:bookmarkEnd w:id="12"/>
      <w:r w:rsidRPr="00995656">
        <w:t xml:space="preserve"> </w:t>
      </w:r>
    </w:p>
    <w:p w14:paraId="6C250EAA" w14:textId="77777777" w:rsidR="000076D6" w:rsidRDefault="000076D6" w:rsidP="00D352E2"/>
    <w:p w14:paraId="23A221E3" w14:textId="77777777" w:rsidR="00C80CD6" w:rsidRDefault="000076D6" w:rsidP="00C80CD6">
      <w:pPr>
        <w:jc w:val="both"/>
      </w:pPr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</w:p>
    <w:p w14:paraId="169FE3E5" w14:textId="065A237F" w:rsidR="00C80CD6" w:rsidRDefault="000076D6" w:rsidP="00C80CD6">
      <w:pPr>
        <w:jc w:val="both"/>
      </w:pPr>
      <w:r>
        <w:t xml:space="preserve">  - Documento cartaceo</w:t>
      </w:r>
      <w:r w:rsidR="00C80CD6">
        <w:t>,</w:t>
      </w:r>
    </w:p>
    <w:p w14:paraId="64B08578" w14:textId="529670DC" w:rsidR="000076D6" w:rsidRDefault="000076D6" w:rsidP="00C80CD6">
      <w:pPr>
        <w:jc w:val="both"/>
      </w:pPr>
      <w:r>
        <w:t xml:space="preserve">  - Email</w:t>
      </w:r>
      <w:r w:rsidR="00C80CD6">
        <w:t>.</w:t>
      </w:r>
    </w:p>
    <w:p w14:paraId="7074880D" w14:textId="77777777" w:rsidR="00C80CD6" w:rsidRDefault="000076D6" w:rsidP="00C80CD6">
      <w:pPr>
        <w:jc w:val="both"/>
      </w:pPr>
      <w:r>
        <w:br/>
        <w:t>Possono effettuare le segnalazioni sia i dipendenti pubblici che gli altri soggetti assimilati a dipendenti pubblici quali ad esempio:</w:t>
      </w:r>
    </w:p>
    <w:p w14:paraId="3A976D71" w14:textId="67F899D5" w:rsidR="00C80CD6" w:rsidRDefault="000076D6" w:rsidP="00C80CD6">
      <w:pPr>
        <w:jc w:val="both"/>
      </w:pPr>
      <w:r>
        <w:t xml:space="preserve">  - consulenti</w:t>
      </w:r>
      <w:r w:rsidR="00C80CD6">
        <w:t>,</w:t>
      </w:r>
    </w:p>
    <w:p w14:paraId="7F9B3EAB" w14:textId="471411B8" w:rsidR="00C80CD6" w:rsidRDefault="000076D6" w:rsidP="00C80CD6">
      <w:pPr>
        <w:jc w:val="both"/>
      </w:pPr>
      <w:r>
        <w:t xml:space="preserve">  - collaboratori</w:t>
      </w:r>
      <w:r w:rsidR="00C80CD6">
        <w:t>.</w:t>
      </w:r>
    </w:p>
    <w:p w14:paraId="47325FFD" w14:textId="77777777" w:rsidR="00C80CD6" w:rsidRDefault="000076D6" w:rsidP="00C80CD6">
      <w:pPr>
        <w:jc w:val="both"/>
      </w:pPr>
      <w:r>
        <w:br/>
        <w:t xml:space="preserve">In merito al sistema di tutela del dipendente pubblico che segnala gli illeciti, si riporta il seguente giudizio: </w:t>
      </w:r>
    </w:p>
    <w:p w14:paraId="62FD3438" w14:textId="7BEE946C" w:rsidR="000076D6" w:rsidRDefault="000076D6" w:rsidP="00C80CD6">
      <w:pPr>
        <w:jc w:val="both"/>
      </w:pPr>
      <w:r>
        <w:t>La procedura adottata garantisce la massima tutela per il dipendente che segnala gli illeciti</w:t>
      </w:r>
      <w:r w:rsidR="00C80CD6">
        <w:t>.</w:t>
      </w:r>
    </w:p>
    <w:p w14:paraId="26C92A34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F7F0A" wp14:editId="69396F48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CC612" w14:textId="77777777" w:rsidR="00C80CD6" w:rsidRDefault="00C80CD6" w:rsidP="00F96FBD">
                            <w:r>
                              <w:t>Note del RPCT:</w:t>
                            </w:r>
                          </w:p>
                          <w:p w14:paraId="241D45E8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78477B46" w14:textId="0AC0DE4F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F7F0A"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" fillcolor="#deeaf6 [664]" strokeweight=".5pt">
                <v:textbox>
                  <w:txbxContent>
                    <w:p w14:paraId="2CFCC612" w14:textId="77777777" w:rsidR="00C80CD6" w:rsidRDefault="00C80CD6" w:rsidP="00F96FBD">
                      <w:r>
                        <w:t>Note del RPCT:</w:t>
                      </w:r>
                    </w:p>
                    <w:p w14:paraId="241D45E8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78477B46" w14:textId="0AC0DE4F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0E64C8E9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4B7C5914" w14:textId="77777777" w:rsidR="001F3A1E" w:rsidRPr="00B50D70" w:rsidRDefault="001F3A1E" w:rsidP="001F3A1E">
      <w:pPr>
        <w:pStyle w:val="Titolo2"/>
      </w:pPr>
      <w:bookmarkStart w:id="13" w:name="_Toc19022237"/>
      <w:bookmarkStart w:id="14" w:name="_Toc56760962"/>
      <w:r>
        <w:t>Formazione</w:t>
      </w:r>
      <w:bookmarkEnd w:id="13"/>
      <w:bookmarkEnd w:id="14"/>
      <w:r w:rsidRPr="00995656">
        <w:t xml:space="preserve"> </w:t>
      </w:r>
    </w:p>
    <w:p w14:paraId="7C722436" w14:textId="77777777" w:rsidR="001F3A1E" w:rsidRPr="00C7442D" w:rsidRDefault="001F3A1E" w:rsidP="001F3A1E"/>
    <w:p w14:paraId="41E4248D" w14:textId="120F9A85" w:rsidR="00945379" w:rsidRDefault="00945379" w:rsidP="00C80CD6">
      <w:pPr>
        <w:jc w:val="both"/>
      </w:pPr>
      <w:r>
        <w:t>Nell'anno di riferimento delle misure di prevenzione della corruzione in esame, è stata erogata formazione in materia di prevenzione della corruzione e trasparenza</w:t>
      </w:r>
      <w:r w:rsidR="00C80CD6">
        <w:t>.</w:t>
      </w:r>
    </w:p>
    <w:p w14:paraId="685B15A7" w14:textId="77777777" w:rsidR="00945379" w:rsidRDefault="00945379" w:rsidP="00C80CD6">
      <w:pPr>
        <w:jc w:val="both"/>
      </w:pPr>
    </w:p>
    <w:p w14:paraId="095A9F1B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749696D0" w14:textId="218D01B7" w:rsidR="00945379" w:rsidRPr="00C80CD6" w:rsidRDefault="00945379" w:rsidP="00D352E2">
      <w:pPr>
        <w:rPr>
          <w:color w:val="FF0000"/>
        </w:rPr>
      </w:pPr>
      <w:r>
        <w:lastRenderedPageBreak/>
        <w:br/>
        <w:t>La formazione è stata affidata a soggetti esterni in dettaglio:</w:t>
      </w:r>
      <w:r>
        <w:br/>
        <w:t xml:space="preserve">  - Organismo di Vigilanza MOG231</w:t>
      </w:r>
      <w:r w:rsidR="00C80CD6">
        <w:t>.</w:t>
      </w:r>
      <w:r>
        <w:br/>
      </w:r>
    </w:p>
    <w:p w14:paraId="502498C1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F1664" wp14:editId="4FBAD01F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936DF" w14:textId="77777777" w:rsidR="00C80CD6" w:rsidRDefault="00C80CD6" w:rsidP="001F3A1E">
                            <w:r>
                              <w:t>Note del RPCT:</w:t>
                            </w:r>
                          </w:p>
                          <w:p w14:paraId="2574E7E0" w14:textId="3A983A98" w:rsidR="00C80CD6" w:rsidRPr="00F306CF" w:rsidRDefault="0029423C" w:rsidP="00C80CD6">
                            <w:pPr>
                              <w:rPr>
                                <w:color w:val="FF0000"/>
                              </w:rPr>
                            </w:pPr>
                            <w:r w:rsidRPr="00C80CD6">
                              <w:rPr>
                                <w:color w:val="FF0000"/>
                              </w:rPr>
                              <w:t>Ha collaborato alla formazione anche il RPCT</w:t>
                            </w:r>
                          </w:p>
                          <w:p w14:paraId="18BAE9AC" w14:textId="3AB3F96F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F1664"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B5IWVDgAAAACQEAAA8AAAAAAAAAAAAAAAAAsgQAAGRycy9kb3ducmV2&#10;LnhtbFBLBQYAAAAABAAEAPMAAAC/BQAAAAA=&#10;" fillcolor="#deeaf6 [664]" strokeweight=".5pt">
                <v:textbox>
                  <w:txbxContent>
                    <w:p w14:paraId="69F936DF" w14:textId="77777777" w:rsidR="00C80CD6" w:rsidRDefault="00C80CD6" w:rsidP="001F3A1E">
                      <w:r>
                        <w:t>Note del RPCT:</w:t>
                      </w:r>
                    </w:p>
                    <w:p w14:paraId="2574E7E0" w14:textId="3A983A98" w:rsidR="00C80CD6" w:rsidRPr="00F306CF" w:rsidRDefault="0029423C" w:rsidP="00C80CD6">
                      <w:pPr>
                        <w:rPr>
                          <w:color w:val="FF0000"/>
                        </w:rPr>
                      </w:pPr>
                      <w:r w:rsidRPr="00C80CD6">
                        <w:rPr>
                          <w:color w:val="FF0000"/>
                        </w:rPr>
                        <w:t>Ha collaborato alla formazione anche il RPCT</w:t>
                      </w:r>
                    </w:p>
                    <w:p w14:paraId="18BAE9AC" w14:textId="3AB3F96F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2705133C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08BFA696" w14:textId="77777777" w:rsidR="00FF5F58" w:rsidRPr="00FF5F58" w:rsidRDefault="00FF5F58" w:rsidP="00DD6527">
      <w:pPr>
        <w:pStyle w:val="Titolo2"/>
      </w:pPr>
      <w:bookmarkStart w:id="15" w:name="_Toc56760963"/>
      <w:r>
        <w:t>Trasparenza</w:t>
      </w:r>
      <w:bookmarkEnd w:id="15"/>
    </w:p>
    <w:p w14:paraId="3B668E67" w14:textId="77777777" w:rsidR="006D748D" w:rsidRDefault="006D748D" w:rsidP="00D352E2"/>
    <w:p w14:paraId="6871CAF3" w14:textId="77777777" w:rsidR="006D748D" w:rsidRDefault="006D748D" w:rsidP="00C80CD6">
      <w:pPr>
        <w:jc w:val="both"/>
      </w:pPr>
      <w:r>
        <w:t>Nell'anno di riferimento delle misure di prevenzione della corruzione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0229DBB2" w14:textId="4DECF81B" w:rsidR="00C80CD6" w:rsidRDefault="006D748D" w:rsidP="00C80CD6">
      <w:pPr>
        <w:jc w:val="both"/>
      </w:pPr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la società ha una struttura di dimensioni ridotte per cui è preferibile non utilizzare informatizzazione di flussi</w:t>
      </w:r>
      <w:r w:rsidR="00C80CD6">
        <w:t>.</w:t>
      </w:r>
    </w:p>
    <w:p w14:paraId="1F5EB918" w14:textId="7715F4F7" w:rsidR="00C80CD6" w:rsidRDefault="006D748D" w:rsidP="00C80CD6">
      <w:pPr>
        <w:jc w:val="both"/>
      </w:pPr>
      <w:r>
        <w:br/>
        <w:t>Il sito istituzionale, relativamente alla sezione "Amministrazione trasparente", non traccia il numero delle visite.</w:t>
      </w:r>
    </w:p>
    <w:p w14:paraId="206397E6" w14:textId="77777777" w:rsidR="00C80CD6" w:rsidRDefault="006D748D" w:rsidP="00C80CD6">
      <w:pPr>
        <w:jc w:val="both"/>
      </w:pPr>
      <w:r>
        <w:br/>
        <w:t>La procedura per la gestione delle richieste di accesso civico “semplice” è stata adottata e pubblicata sul sito istituzionale.</w:t>
      </w:r>
    </w:p>
    <w:p w14:paraId="1DCA99C5" w14:textId="77777777" w:rsidR="00C80CD6" w:rsidRDefault="006D748D" w:rsidP="00C80CD6">
      <w:pPr>
        <w:jc w:val="both"/>
      </w:pPr>
      <w:r>
        <w:br/>
        <w:t>Sono stati inoltre pubblicati:</w:t>
      </w:r>
    </w:p>
    <w:p w14:paraId="5D88DAA8" w14:textId="06E584A7" w:rsidR="00C80CD6" w:rsidRDefault="006D748D" w:rsidP="00C80CD6">
      <w:pPr>
        <w:jc w:val="both"/>
      </w:pPr>
      <w:r>
        <w:t xml:space="preserve">  - l’ufficio competente</w:t>
      </w:r>
      <w:r w:rsidR="00C80CD6">
        <w:t>,</w:t>
      </w:r>
    </w:p>
    <w:p w14:paraId="3D69F316" w14:textId="3F8FB37C" w:rsidR="00C80CD6" w:rsidRDefault="006D748D" w:rsidP="00C80CD6">
      <w:pPr>
        <w:jc w:val="both"/>
      </w:pPr>
      <w:r>
        <w:t xml:space="preserve">  - la modulistica</w:t>
      </w:r>
      <w:r w:rsidR="00C80CD6">
        <w:t>,</w:t>
      </w:r>
    </w:p>
    <w:p w14:paraId="245E5D0D" w14:textId="3844B991" w:rsidR="00C80CD6" w:rsidRDefault="006D748D" w:rsidP="00C80CD6">
      <w:pPr>
        <w:jc w:val="both"/>
      </w:pPr>
      <w:r>
        <w:t xml:space="preserve">  - l’indirizzo email</w:t>
      </w:r>
      <w:r w:rsidR="00C80CD6">
        <w:t>.</w:t>
      </w:r>
    </w:p>
    <w:p w14:paraId="2E1E9DA9" w14:textId="77777777" w:rsidR="00C80CD6" w:rsidRDefault="006D748D" w:rsidP="00C80CD6">
      <w:pPr>
        <w:jc w:val="both"/>
      </w:pPr>
      <w:r>
        <w:br/>
      </w:r>
      <w:r>
        <w:br/>
        <w:t>Nell’anno di riferimento delle misure di prevenzione della corruzione in esame non sono pervenute richieste di accesso civico "semplice".</w:t>
      </w:r>
    </w:p>
    <w:p w14:paraId="23BD9DB7" w14:textId="77777777" w:rsidR="00C80CD6" w:rsidRDefault="006D748D" w:rsidP="00C80CD6">
      <w:pPr>
        <w:jc w:val="both"/>
      </w:pPr>
      <w:r>
        <w:br/>
        <w:t>La procedura per la gestione delle richieste di accesso civico “generalizzato” è stata adottata e pubblicata sul sito istituzionale.</w:t>
      </w:r>
    </w:p>
    <w:p w14:paraId="21EAD9D8" w14:textId="77777777" w:rsidR="00C80CD6" w:rsidRDefault="006D748D" w:rsidP="00C80CD6">
      <w:pPr>
        <w:jc w:val="both"/>
      </w:pPr>
      <w:r>
        <w:br/>
        <w:t>Sono stati inoltre pubblicati:</w:t>
      </w:r>
    </w:p>
    <w:p w14:paraId="1839465C" w14:textId="5713DFC5" w:rsidR="00C80CD6" w:rsidRDefault="006D748D" w:rsidP="00C80CD6">
      <w:pPr>
        <w:jc w:val="both"/>
      </w:pPr>
      <w:r>
        <w:t xml:space="preserve">  - l’ufficio competente</w:t>
      </w:r>
    </w:p>
    <w:p w14:paraId="6DF29C26" w14:textId="307C6122" w:rsidR="00C80CD6" w:rsidRDefault="006D748D" w:rsidP="00C80CD6">
      <w:pPr>
        <w:jc w:val="both"/>
      </w:pPr>
      <w:r>
        <w:t xml:space="preserve">  - la modulistica</w:t>
      </w:r>
    </w:p>
    <w:p w14:paraId="0B458BFA" w14:textId="5D0F9063" w:rsidR="00C80CD6" w:rsidRDefault="006D748D" w:rsidP="00C80CD6">
      <w:pPr>
        <w:jc w:val="both"/>
      </w:pPr>
      <w:r>
        <w:t xml:space="preserve">  - l’indirizzo email</w:t>
      </w:r>
      <w:r w:rsidR="00C80CD6">
        <w:t>.</w:t>
      </w:r>
    </w:p>
    <w:p w14:paraId="11CA3056" w14:textId="77777777" w:rsidR="00C80CD6" w:rsidRDefault="006D748D" w:rsidP="00C80CD6">
      <w:pPr>
        <w:jc w:val="both"/>
      </w:pPr>
      <w:r>
        <w:br/>
        <w:t>Nell’anno di riferimento delle misure di prevenzione della corruzione in esame non sono pervenute richieste di accesso civico “generalizzato”.</w:t>
      </w:r>
    </w:p>
    <w:p w14:paraId="1677DC3F" w14:textId="77777777" w:rsidR="00C80CD6" w:rsidRDefault="006D748D" w:rsidP="00C80CD6">
      <w:pPr>
        <w:jc w:val="both"/>
      </w:pPr>
      <w:r>
        <w:lastRenderedPageBreak/>
        <w:br/>
        <w:t>La procedura per la gestione delle richieste di accesso documentale ai sensi della legge n. 241/1990 è stata adottata e pubblicata sul sito istituzionale.</w:t>
      </w:r>
    </w:p>
    <w:p w14:paraId="7C677663" w14:textId="77777777" w:rsidR="00C80CD6" w:rsidRDefault="006D748D" w:rsidP="00C80CD6">
      <w:pPr>
        <w:jc w:val="both"/>
      </w:pPr>
      <w:r>
        <w:t>Sono stati inoltre pubblicati:</w:t>
      </w:r>
    </w:p>
    <w:p w14:paraId="2BFACDA6" w14:textId="626608D9" w:rsidR="00C80CD6" w:rsidRDefault="006D748D" w:rsidP="00C80CD6">
      <w:pPr>
        <w:jc w:val="both"/>
      </w:pPr>
      <w:r>
        <w:t xml:space="preserve">  - l’ufficio competente</w:t>
      </w:r>
    </w:p>
    <w:p w14:paraId="35760650" w14:textId="7F6E543B" w:rsidR="00C80CD6" w:rsidRDefault="006D748D" w:rsidP="00C80CD6">
      <w:pPr>
        <w:jc w:val="both"/>
      </w:pPr>
      <w:r>
        <w:t xml:space="preserve">  - la modulistica</w:t>
      </w:r>
    </w:p>
    <w:p w14:paraId="3800CFE0" w14:textId="5BB3E434" w:rsidR="00C80CD6" w:rsidRDefault="006D748D" w:rsidP="00C80CD6">
      <w:pPr>
        <w:jc w:val="both"/>
      </w:pPr>
      <w:r>
        <w:t xml:space="preserve">  - l’indirizzo email</w:t>
      </w:r>
      <w:r w:rsidR="00C80CD6">
        <w:t>.</w:t>
      </w:r>
    </w:p>
    <w:p w14:paraId="1F469189" w14:textId="77777777" w:rsidR="00C80CD6" w:rsidRDefault="006D748D" w:rsidP="00C80CD6">
      <w:pPr>
        <w:jc w:val="both"/>
      </w:pPr>
      <w:r>
        <w:br/>
      </w:r>
      <w:r>
        <w:br/>
        <w:t>Nell’anno di riferimento delle misure di prevenzione della corruzione in esame, non sono pervenute richieste di accesso documentale.</w:t>
      </w:r>
    </w:p>
    <w:p w14:paraId="0AAC625F" w14:textId="77777777" w:rsidR="00C80CD6" w:rsidRDefault="006D748D" w:rsidP="00C80CD6">
      <w:pPr>
        <w:jc w:val="both"/>
      </w:pP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Non è stato istituito il registro degli accessi.</w:t>
      </w:r>
    </w:p>
    <w:p w14:paraId="7083BBB1" w14:textId="2D5A991D" w:rsidR="006D748D" w:rsidRDefault="006D748D" w:rsidP="00C80CD6">
      <w:pPr>
        <w:jc w:val="both"/>
      </w:pPr>
      <w:r>
        <w:br/>
        <w:t>In merito al livello di adempimento degli obblighi di trasparenza, si formula il seguente giudizio: Non vi sono state occasioni di applicazione delle procedure di accesso</w:t>
      </w:r>
      <w:r w:rsidR="00C80CD6">
        <w:t>.</w:t>
      </w:r>
    </w:p>
    <w:p w14:paraId="08C47954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F0E47" wp14:editId="3E638B8A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94016" w14:textId="77777777" w:rsidR="00C80CD6" w:rsidRDefault="00C80CD6" w:rsidP="00D866D2">
                            <w:r>
                              <w:t>Note del RPCT:</w:t>
                            </w:r>
                          </w:p>
                          <w:p w14:paraId="07BE5F4C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30DC7C50" w14:textId="5CC835A2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F0E47"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" fillcolor="#deeaf6 [664]" strokeweight=".5pt">
                <v:textbox>
                  <w:txbxContent>
                    <w:p w14:paraId="6FB94016" w14:textId="77777777" w:rsidR="00C80CD6" w:rsidRDefault="00C80CD6" w:rsidP="00D866D2">
                      <w:r>
                        <w:t>Note del RPCT:</w:t>
                      </w:r>
                    </w:p>
                    <w:p w14:paraId="07BE5F4C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30DC7C50" w14:textId="5CC835A2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746F4116" w14:textId="77777777" w:rsidR="00D866D2" w:rsidRDefault="00D866D2" w:rsidP="00A82AEF"/>
    <w:p w14:paraId="6B20E452" w14:textId="77777777" w:rsidR="00FC1197" w:rsidRPr="00FF5F58" w:rsidRDefault="00FC1197" w:rsidP="00DD6527">
      <w:pPr>
        <w:pStyle w:val="Titolo2"/>
      </w:pPr>
      <w:bookmarkStart w:id="16" w:name="_Toc56760964"/>
      <w:r>
        <w:t>Pantouflage</w:t>
      </w:r>
      <w:bookmarkEnd w:id="16"/>
    </w:p>
    <w:p w14:paraId="67E41D64" w14:textId="77777777" w:rsidR="00532C1C" w:rsidRDefault="00532C1C" w:rsidP="006A67D1"/>
    <w:p w14:paraId="22E004DD" w14:textId="77777777" w:rsidR="00C80CD6" w:rsidRDefault="00FB7747" w:rsidP="00C80CD6">
      <w:pPr>
        <w:jc w:val="both"/>
      </w:pPr>
      <w:r>
        <w:br/>
      </w:r>
      <w:r>
        <w:br/>
        <w:t>Nell’anno di riferimento delle misure di prevenzione della corruzione in esame, non sono stati effettuati controlli sull'attuazione della misura.</w:t>
      </w:r>
    </w:p>
    <w:p w14:paraId="07B0B159" w14:textId="491FD336" w:rsidR="00C80CD6" w:rsidRDefault="00FB7747" w:rsidP="00C80CD6">
      <w:pPr>
        <w:jc w:val="both"/>
      </w:pP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 w:rsidR="00C80CD6">
        <w:t>,</w:t>
      </w:r>
    </w:p>
    <w:p w14:paraId="35486C0E" w14:textId="62213F3C" w:rsidR="00FB7747" w:rsidRDefault="00FB7747" w:rsidP="00C80CD6">
      <w:pPr>
        <w:jc w:val="both"/>
      </w:pPr>
      <w:r>
        <w:t xml:space="preserve">  - è stata resa dagli interessati espressa dichiarazione di insussistenza della causa ostativa</w:t>
      </w:r>
      <w:r w:rsidR="00C80CD6">
        <w:t>,</w:t>
      </w:r>
      <w:r>
        <w:br/>
        <w:t xml:space="preserve">  - è stata svolta attività di vigilanza secondo criteri autonomamente definiti e su eventuale segnalazione di soggetti esterni</w:t>
      </w:r>
      <w:r w:rsidR="00C80CD6">
        <w:t>.</w:t>
      </w:r>
    </w:p>
    <w:p w14:paraId="3666300D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D0D7E" wp14:editId="202B64E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0B92E" w14:textId="77777777" w:rsidR="00C80CD6" w:rsidRDefault="00C80CD6" w:rsidP="005B20C9">
                            <w:r>
                              <w:t>Note del RPCT:</w:t>
                            </w:r>
                          </w:p>
                          <w:p w14:paraId="4D6CF968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304D077B" w14:textId="3083DAC8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D0D7E"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oZWQIAAMI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" fillcolor="#deeaf6 [664]" strokeweight=".5pt">
                <v:textbox>
                  <w:txbxContent>
                    <w:p w14:paraId="4780B92E" w14:textId="77777777" w:rsidR="00C80CD6" w:rsidRDefault="00C80CD6" w:rsidP="005B20C9">
                      <w:r>
                        <w:t>Note del RPCT:</w:t>
                      </w:r>
                    </w:p>
                    <w:p w14:paraId="4D6CF968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304D077B" w14:textId="3083DAC8" w:rsidR="00C80CD6" w:rsidRDefault="00C80CD6" w:rsidP="00C80CD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4E29D5" w14:textId="77777777" w:rsidR="005B20C9" w:rsidRDefault="005B20C9" w:rsidP="00A82AEF"/>
    <w:p w14:paraId="16A79252" w14:textId="77777777" w:rsidR="005B20C9" w:rsidRPr="00FF5F58" w:rsidRDefault="005B20C9" w:rsidP="00DD6527">
      <w:pPr>
        <w:pStyle w:val="Titolo2"/>
      </w:pPr>
      <w:bookmarkStart w:id="17" w:name="_Toc56760965"/>
      <w:r w:rsidRPr="005B20C9">
        <w:t>Commissioni e conferimento incarichi in caso di condanna</w:t>
      </w:r>
      <w:bookmarkEnd w:id="17"/>
    </w:p>
    <w:p w14:paraId="35A50146" w14:textId="77777777" w:rsidR="005A1288" w:rsidRDefault="00C81DD0" w:rsidP="00C80CD6">
      <w:pPr>
        <w:spacing w:before="240"/>
        <w:jc w:val="both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162E97B9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9D7DE" wp14:editId="496B281B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BE680" w14:textId="77777777" w:rsidR="00C80CD6" w:rsidRDefault="00C80CD6" w:rsidP="0038654E">
                            <w:r>
                              <w:t>Note del RPCT:</w:t>
                            </w:r>
                          </w:p>
                          <w:p w14:paraId="31CA9FC6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2C767B4B" w14:textId="68A8E0F2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9D7DE"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CWQIAAMI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" fillcolor="#deeaf6 [664]" strokeweight=".5pt">
                <v:textbox>
                  <w:txbxContent>
                    <w:p w14:paraId="1E6BE680" w14:textId="77777777" w:rsidR="00C80CD6" w:rsidRDefault="00C80CD6" w:rsidP="0038654E">
                      <w:r>
                        <w:t>Note del RPCT:</w:t>
                      </w:r>
                    </w:p>
                    <w:p w14:paraId="31CA9FC6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2C767B4B" w14:textId="68A8E0F2" w:rsidR="00C80CD6" w:rsidRDefault="00C80CD6" w:rsidP="00C80CD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7F5E04" w14:textId="77777777" w:rsidR="005745AF" w:rsidRDefault="005745AF" w:rsidP="00A82AEF"/>
    <w:p w14:paraId="75466FB4" w14:textId="77777777" w:rsidR="0038654E" w:rsidRPr="00FF5F58" w:rsidRDefault="008D1456" w:rsidP="0038654E">
      <w:pPr>
        <w:pStyle w:val="Titolo2"/>
      </w:pPr>
      <w:bookmarkStart w:id="18" w:name="_Toc56760966"/>
      <w:r>
        <w:t>Patti di integrità</w:t>
      </w:r>
      <w:bookmarkEnd w:id="18"/>
    </w:p>
    <w:p w14:paraId="2A384BB2" w14:textId="77777777" w:rsidR="00FB7747" w:rsidRDefault="00FB7747" w:rsidP="0010188D"/>
    <w:p w14:paraId="45602C12" w14:textId="77777777" w:rsidR="00C80CD6" w:rsidRDefault="00FB7747" w:rsidP="00C80CD6">
      <w:pPr>
        <w:jc w:val="both"/>
      </w:pPr>
      <w:r>
        <w:t>Nell’anno di riferimento delle misure di prevenzione della corruzione in esame, le clausole dei Patti di Integrità sono state inserite in 2 bandi.</w:t>
      </w:r>
    </w:p>
    <w:p w14:paraId="311B91CA" w14:textId="77777777" w:rsidR="00C80CD6" w:rsidRDefault="00FB7747" w:rsidP="00C80CD6">
      <w:pPr>
        <w:jc w:val="both"/>
      </w:pPr>
      <w:r>
        <w:br/>
        <w:t>Nell’anno di riferimento delle misure di prevenzione della corruzione in esame, sono stati stipulati Patti di Integrità con 2 soggetti.</w:t>
      </w:r>
    </w:p>
    <w:p w14:paraId="4CBCB684" w14:textId="53A7B853" w:rsidR="00FB7747" w:rsidRDefault="00FB7747" w:rsidP="00C80CD6">
      <w:pPr>
        <w:jc w:val="both"/>
      </w:pPr>
      <w:r>
        <w:br/>
        <w:t>Nell’anno di riferimento delle misure di prevenzione della corruzione in esame, sono state effettuate 2 verifiche sull’attuazione della misura in seguito alle quali  non sono state accertate violazioni</w:t>
      </w:r>
      <w:r w:rsidR="00C80CD6">
        <w:t>.</w:t>
      </w:r>
    </w:p>
    <w:p w14:paraId="7EB2D166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E6016" wp14:editId="09E90263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C7FA8" w14:textId="77777777" w:rsidR="00C80CD6" w:rsidRDefault="00C80CD6" w:rsidP="00B96D6A">
                            <w:r>
                              <w:t>Note del RPCT:</w:t>
                            </w:r>
                          </w:p>
                          <w:p w14:paraId="017FF3C1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310A0A1A" w14:textId="64573B04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E6016"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" fillcolor="#deeaf6 [664]" strokeweight=".5pt">
                <v:textbox>
                  <w:txbxContent>
                    <w:p w14:paraId="288C7FA8" w14:textId="77777777" w:rsidR="00C80CD6" w:rsidRDefault="00C80CD6" w:rsidP="00B96D6A">
                      <w:r>
                        <w:t>Note del RPCT:</w:t>
                      </w:r>
                    </w:p>
                    <w:p w14:paraId="017FF3C1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310A0A1A" w14:textId="64573B04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2D182207" w14:textId="77777777" w:rsidR="0038654E" w:rsidRDefault="0038654E" w:rsidP="00A82AEF"/>
    <w:p w14:paraId="11DE36A5" w14:textId="77777777" w:rsidR="00393E5A" w:rsidRPr="00FF5F58" w:rsidRDefault="00393E5A" w:rsidP="00393E5A">
      <w:pPr>
        <w:pStyle w:val="Titolo2"/>
      </w:pPr>
      <w:bookmarkStart w:id="19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4E31217" w14:textId="77777777" w:rsidR="00FB7747" w:rsidRDefault="00FB7747" w:rsidP="00F54F1D"/>
    <w:p w14:paraId="6639AE08" w14:textId="24B6EAC9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null'altro</w:t>
      </w:r>
      <w:r w:rsidR="00C80CD6">
        <w:t>.</w:t>
      </w:r>
    </w:p>
    <w:p w14:paraId="4DD65327" w14:textId="77777777" w:rsidR="00CF2A06" w:rsidRDefault="00CF2A06" w:rsidP="00CF2A06">
      <w:pPr>
        <w:rPr>
          <w:color w:val="000000" w:themeColor="text1"/>
        </w:rPr>
      </w:pPr>
    </w:p>
    <w:p w14:paraId="3240EEBD" w14:textId="77777777" w:rsidR="00CF2A06" w:rsidRDefault="00CF2A06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0D5400" wp14:editId="595C5B24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AAE52" w14:textId="77777777" w:rsidR="00C80CD6" w:rsidRDefault="00C80CD6" w:rsidP="00CF2A06">
                            <w:r>
                              <w:t>Note del RPCT:</w:t>
                            </w:r>
                          </w:p>
                          <w:p w14:paraId="4EBD49CF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3C7E6EFC" w14:textId="1859F94A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D5400"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/cvzW+AAAAAJAQAADwAAAAAAAAAAAAAAAACxBAAAZHJzL2Rvd25yZXYu&#10;eG1sUEsFBgAAAAAEAAQA8wAAAL4FAAAAAA==&#10;" fillcolor="#deeaf6 [664]" strokeweight=".5pt">
                <v:textbox>
                  <w:txbxContent>
                    <w:p w14:paraId="4B7AAE52" w14:textId="77777777" w:rsidR="00C80CD6" w:rsidRDefault="00C80CD6" w:rsidP="00CF2A06">
                      <w:r>
                        <w:t>Note del RPCT:</w:t>
                      </w:r>
                    </w:p>
                    <w:p w14:paraId="4EBD49CF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3C7E6EFC" w14:textId="1859F94A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00138DE6" w14:textId="77777777" w:rsidR="00F54F1D" w:rsidRPr="00A82AEF" w:rsidRDefault="00F54F1D" w:rsidP="00F54F1D">
      <w:pPr>
        <w:pStyle w:val="Titolo1"/>
      </w:pPr>
      <w:bookmarkStart w:id="20" w:name="_Toc19022243"/>
      <w:bookmarkStart w:id="21" w:name="_Toc56760968"/>
      <w:r>
        <w:t>RENDICONTAZIONE MISURE SPECIFICHE</w:t>
      </w:r>
      <w:bookmarkEnd w:id="20"/>
      <w:bookmarkEnd w:id="21"/>
    </w:p>
    <w:p w14:paraId="09375DBD" w14:textId="77777777" w:rsidR="00F54F1D" w:rsidRDefault="00F54F1D" w:rsidP="00F54F1D"/>
    <w:p w14:paraId="2C13E372" w14:textId="77777777" w:rsidR="00F54F1D" w:rsidRDefault="00F54F1D" w:rsidP="00F54F1D"/>
    <w:p w14:paraId="12094E00" w14:textId="77777777" w:rsidR="00F54F1D" w:rsidRDefault="00F54F1D" w:rsidP="00F54F1D"/>
    <w:p w14:paraId="0A01FF24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09A5B0D8" w14:textId="77777777" w:rsidR="001202D6" w:rsidRDefault="001202D6" w:rsidP="00A82AEF"/>
    <w:p w14:paraId="347DFAC1" w14:textId="77777777" w:rsidR="00E75EA4" w:rsidRPr="00DD6527" w:rsidRDefault="006460DC" w:rsidP="00E75EA4">
      <w:pPr>
        <w:pStyle w:val="Titolo2"/>
      </w:pPr>
      <w:bookmarkStart w:id="22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14:paraId="60097F00" w14:textId="77777777" w:rsidR="005D6F2E" w:rsidRDefault="005D6F2E" w:rsidP="00A82AEF"/>
    <w:p w14:paraId="675A0860" w14:textId="77777777" w:rsidR="00B36318" w:rsidRDefault="00B36318" w:rsidP="00C80CD6">
      <w:pPr>
        <w:jc w:val="both"/>
      </w:pPr>
      <w:r>
        <w:t>Nel corso dell’annualità di riferimento, lo stato di programmazione e attuazione delle misure specifiche è sintetizzato nella seguente tabella</w:t>
      </w:r>
    </w:p>
    <w:p w14:paraId="040041DD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2"/>
        <w:gridCol w:w="1439"/>
        <w:gridCol w:w="1183"/>
        <w:gridCol w:w="1339"/>
        <w:gridCol w:w="1265"/>
      </w:tblGrid>
      <w:tr w:rsidR="009348D6" w14:paraId="1B464A34" w14:textId="77777777" w:rsidTr="00315210">
        <w:tc>
          <w:tcPr>
            <w:tcW w:w="3014" w:type="dxa"/>
          </w:tcPr>
          <w:p w14:paraId="18EB7FD9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1D94630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60A7CA0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1FFF2BA4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1B3A0108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2A3755" w14:paraId="4A2C032B" w14:textId="77777777">
        <w:tc>
          <w:tcPr>
            <w:tcW w:w="0" w:type="auto"/>
          </w:tcPr>
          <w:p w14:paraId="72996C81" w14:textId="77777777" w:rsidR="002A3755" w:rsidRDefault="00D53C3C">
            <w:r>
              <w:t>Misure di controllo</w:t>
            </w:r>
          </w:p>
        </w:tc>
        <w:tc>
          <w:tcPr>
            <w:tcW w:w="0" w:type="auto"/>
          </w:tcPr>
          <w:p w14:paraId="02E472E0" w14:textId="77777777" w:rsidR="002A3755" w:rsidRDefault="00D53C3C">
            <w:r>
              <w:t>14</w:t>
            </w:r>
          </w:p>
        </w:tc>
        <w:tc>
          <w:tcPr>
            <w:tcW w:w="0" w:type="auto"/>
          </w:tcPr>
          <w:p w14:paraId="11179EF8" w14:textId="77777777" w:rsidR="002A3755" w:rsidRDefault="00D53C3C">
            <w:r>
              <w:t>14</w:t>
            </w:r>
          </w:p>
        </w:tc>
        <w:tc>
          <w:tcPr>
            <w:tcW w:w="0" w:type="auto"/>
          </w:tcPr>
          <w:p w14:paraId="523A4E49" w14:textId="77777777" w:rsidR="002A3755" w:rsidRDefault="00D53C3C">
            <w:r>
              <w:t>0</w:t>
            </w:r>
          </w:p>
        </w:tc>
        <w:tc>
          <w:tcPr>
            <w:tcW w:w="0" w:type="auto"/>
          </w:tcPr>
          <w:p w14:paraId="21DA2E39" w14:textId="77777777" w:rsidR="002A3755" w:rsidRDefault="00D53C3C">
            <w:r>
              <w:t>100</w:t>
            </w:r>
          </w:p>
        </w:tc>
      </w:tr>
      <w:tr w:rsidR="002A3755" w14:paraId="19252FBB" w14:textId="77777777">
        <w:tc>
          <w:tcPr>
            <w:tcW w:w="0" w:type="auto"/>
          </w:tcPr>
          <w:p w14:paraId="158266E2" w14:textId="77777777" w:rsidR="002A3755" w:rsidRDefault="00D53C3C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46B1B2E9" w14:textId="77777777" w:rsidR="002A3755" w:rsidRDefault="00D53C3C">
            <w:r>
              <w:t>18</w:t>
            </w:r>
          </w:p>
        </w:tc>
        <w:tc>
          <w:tcPr>
            <w:tcW w:w="0" w:type="auto"/>
          </w:tcPr>
          <w:p w14:paraId="2A296113" w14:textId="77777777" w:rsidR="002A3755" w:rsidRDefault="00D53C3C">
            <w:r>
              <w:t>18</w:t>
            </w:r>
          </w:p>
        </w:tc>
        <w:tc>
          <w:tcPr>
            <w:tcW w:w="0" w:type="auto"/>
          </w:tcPr>
          <w:p w14:paraId="107DD3DF" w14:textId="77777777" w:rsidR="002A3755" w:rsidRDefault="00D53C3C">
            <w:r>
              <w:t>0</w:t>
            </w:r>
          </w:p>
        </w:tc>
        <w:tc>
          <w:tcPr>
            <w:tcW w:w="0" w:type="auto"/>
          </w:tcPr>
          <w:p w14:paraId="4635CDCE" w14:textId="77777777" w:rsidR="002A3755" w:rsidRDefault="00D53C3C">
            <w:r>
              <w:t>100</w:t>
            </w:r>
          </w:p>
        </w:tc>
      </w:tr>
      <w:tr w:rsidR="002A3755" w14:paraId="0396EE21" w14:textId="77777777">
        <w:tc>
          <w:tcPr>
            <w:tcW w:w="0" w:type="auto"/>
          </w:tcPr>
          <w:p w14:paraId="42A4CEE2" w14:textId="77777777" w:rsidR="002A3755" w:rsidRDefault="00D53C3C">
            <w:r>
              <w:t>Misure di regolamentazione</w:t>
            </w:r>
          </w:p>
        </w:tc>
        <w:tc>
          <w:tcPr>
            <w:tcW w:w="0" w:type="auto"/>
          </w:tcPr>
          <w:p w14:paraId="47A1858C" w14:textId="77777777" w:rsidR="002A3755" w:rsidRDefault="00D53C3C">
            <w:r>
              <w:t>15</w:t>
            </w:r>
          </w:p>
        </w:tc>
        <w:tc>
          <w:tcPr>
            <w:tcW w:w="0" w:type="auto"/>
          </w:tcPr>
          <w:p w14:paraId="1A8D36B6" w14:textId="77777777" w:rsidR="002A3755" w:rsidRDefault="00D53C3C">
            <w:r>
              <w:t>15</w:t>
            </w:r>
          </w:p>
        </w:tc>
        <w:tc>
          <w:tcPr>
            <w:tcW w:w="0" w:type="auto"/>
          </w:tcPr>
          <w:p w14:paraId="36789858" w14:textId="77777777" w:rsidR="002A3755" w:rsidRDefault="00D53C3C">
            <w:r>
              <w:t>0</w:t>
            </w:r>
          </w:p>
        </w:tc>
        <w:tc>
          <w:tcPr>
            <w:tcW w:w="0" w:type="auto"/>
          </w:tcPr>
          <w:p w14:paraId="4B793299" w14:textId="77777777" w:rsidR="002A3755" w:rsidRDefault="00D53C3C">
            <w:r>
              <w:t>100</w:t>
            </w:r>
          </w:p>
        </w:tc>
      </w:tr>
      <w:tr w:rsidR="002A3755" w14:paraId="7F4354FE" w14:textId="77777777">
        <w:tc>
          <w:tcPr>
            <w:tcW w:w="0" w:type="auto"/>
          </w:tcPr>
          <w:p w14:paraId="503A1399" w14:textId="77777777" w:rsidR="002A3755" w:rsidRDefault="00D53C3C">
            <w:r>
              <w:t>TOTALI</w:t>
            </w:r>
          </w:p>
        </w:tc>
        <w:tc>
          <w:tcPr>
            <w:tcW w:w="0" w:type="auto"/>
          </w:tcPr>
          <w:p w14:paraId="5F0EA37B" w14:textId="77777777" w:rsidR="002A3755" w:rsidRDefault="00D53C3C">
            <w:r>
              <w:t>47</w:t>
            </w:r>
          </w:p>
        </w:tc>
        <w:tc>
          <w:tcPr>
            <w:tcW w:w="0" w:type="auto"/>
          </w:tcPr>
          <w:p w14:paraId="4FA289CA" w14:textId="77777777" w:rsidR="002A3755" w:rsidRDefault="00D53C3C">
            <w:r>
              <w:t>47</w:t>
            </w:r>
          </w:p>
        </w:tc>
        <w:tc>
          <w:tcPr>
            <w:tcW w:w="0" w:type="auto"/>
          </w:tcPr>
          <w:p w14:paraId="298CD7A3" w14:textId="77777777" w:rsidR="002A3755" w:rsidRDefault="00D53C3C">
            <w:r>
              <w:t>0</w:t>
            </w:r>
          </w:p>
        </w:tc>
        <w:tc>
          <w:tcPr>
            <w:tcW w:w="0" w:type="auto"/>
          </w:tcPr>
          <w:p w14:paraId="1B39461C" w14:textId="77777777" w:rsidR="002A3755" w:rsidRDefault="00D53C3C">
            <w:r>
              <w:t>100</w:t>
            </w:r>
          </w:p>
        </w:tc>
      </w:tr>
    </w:tbl>
    <w:p w14:paraId="552096A6" w14:textId="77777777" w:rsidR="006E5641" w:rsidRDefault="006E5641" w:rsidP="00A82AEF"/>
    <w:p w14:paraId="5E403A3D" w14:textId="77777777" w:rsidR="006E5641" w:rsidRDefault="006E5641" w:rsidP="00A82AEF"/>
    <w:p w14:paraId="6107317E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1576F" wp14:editId="6524119E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AC1F" w14:textId="77777777" w:rsidR="00C80CD6" w:rsidRDefault="00C80CD6" w:rsidP="00214959">
                            <w:r>
                              <w:t>Note del RPCT:</w:t>
                            </w:r>
                          </w:p>
                          <w:p w14:paraId="0934EBE6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52530D88" w14:textId="4EC57C0D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1576F"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CzWA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" fillcolor="#deeaf6 [664]" strokeweight=".5pt">
                <v:textbox>
                  <w:txbxContent>
                    <w:p w14:paraId="65B7AC1F" w14:textId="77777777" w:rsidR="00C80CD6" w:rsidRDefault="00C80CD6" w:rsidP="00214959">
                      <w:r>
                        <w:t>Note del RPCT:</w:t>
                      </w:r>
                    </w:p>
                    <w:p w14:paraId="0934EBE6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52530D88" w14:textId="4EC57C0D" w:rsidR="00C80CD6" w:rsidRDefault="00C80CD6" w:rsidP="00C80CD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0287DC" w14:textId="77777777" w:rsidR="00214959" w:rsidRDefault="00214959" w:rsidP="00A82AEF"/>
    <w:p w14:paraId="38230200" w14:textId="77777777" w:rsidR="0017516A" w:rsidRPr="00B50D70" w:rsidRDefault="0017516A" w:rsidP="0017516A">
      <w:pPr>
        <w:pStyle w:val="Titolo1"/>
      </w:pPr>
      <w:bookmarkStart w:id="23" w:name="_Toc19022245"/>
      <w:bookmarkStart w:id="24" w:name="_Toc56760970"/>
      <w:r>
        <w:t>MONITORAGGIO GESTIONE DEL RISCHIO</w:t>
      </w:r>
      <w:bookmarkEnd w:id="23"/>
      <w:bookmarkEnd w:id="24"/>
      <w:r w:rsidRPr="00995656">
        <w:t xml:space="preserve"> </w:t>
      </w:r>
    </w:p>
    <w:p w14:paraId="3210963D" w14:textId="77777777" w:rsidR="0017516A" w:rsidRDefault="0017516A" w:rsidP="0017516A"/>
    <w:p w14:paraId="4E4A7C9E" w14:textId="77777777" w:rsidR="00C80CD6" w:rsidRDefault="00B057F9" w:rsidP="00C80CD6">
      <w:pPr>
        <w:jc w:val="both"/>
      </w:pPr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</w:p>
    <w:p w14:paraId="6FB41975" w14:textId="1D5B0ABE" w:rsidR="00C80CD6" w:rsidRDefault="00B057F9" w:rsidP="00C80CD6">
      <w:pPr>
        <w:jc w:val="both"/>
      </w:pPr>
      <w:r>
        <w:t xml:space="preserve">  - la consapevolezza del fenomeno corr</w:t>
      </w:r>
      <w:r w:rsidR="00C80CD6">
        <w:t>uttivo è aumentata in ragione di</w:t>
      </w:r>
      <w:r>
        <w:t>: formazione continua che è stata sviluppata</w:t>
      </w:r>
      <w:r w:rsidR="00C80CD6">
        <w:t>,</w:t>
      </w:r>
    </w:p>
    <w:p w14:paraId="41606CA4" w14:textId="4FB32813" w:rsidR="007F4D58" w:rsidRDefault="00B057F9" w:rsidP="00C80CD6">
      <w:pPr>
        <w:jc w:val="both"/>
      </w:pPr>
      <w:r>
        <w:t xml:space="preserve">  - la capacità di individuare e far emergere situazioni di rischio corruttivo e di intervenire con adeguati rimedi è aumentata in ragione di: grazie alla formazione continua che è stata sviluppata</w:t>
      </w:r>
      <w:r w:rsidR="00C80CD6">
        <w:t>,</w:t>
      </w:r>
      <w:r>
        <w:br/>
        <w:t xml:space="preserve">  - la reputazione dell'ente è rimasta invariata in ragione di: vi è comunque un'elevata percezione reputazionale dell'ente</w:t>
      </w:r>
      <w:r w:rsidR="00C80CD6">
        <w:t>.</w:t>
      </w:r>
    </w:p>
    <w:p w14:paraId="2B34982F" w14:textId="77777777" w:rsidR="00B057F9" w:rsidRDefault="00B057F9" w:rsidP="00B057F9"/>
    <w:p w14:paraId="1BBF1D4A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4C180" wp14:editId="1E4022F2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DA765" w14:textId="77777777" w:rsidR="00C80CD6" w:rsidRDefault="00C80CD6" w:rsidP="00B057F9">
                            <w:r>
                              <w:t>Note del RPCT:</w:t>
                            </w:r>
                          </w:p>
                          <w:p w14:paraId="76166A33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1FBB84FE" w14:textId="27154575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4C180"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EX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" fillcolor="#deeaf6 [664]" strokeweight=".5pt">
                <v:textbox>
                  <w:txbxContent>
                    <w:p w14:paraId="0E6DA765" w14:textId="77777777" w:rsidR="00C80CD6" w:rsidRDefault="00C80CD6" w:rsidP="00B057F9">
                      <w:r>
                        <w:t>Note del RPCT:</w:t>
                      </w:r>
                    </w:p>
                    <w:p w14:paraId="76166A33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1FBB84FE" w14:textId="27154575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0DD36E09" w14:textId="77777777" w:rsidR="0017516A" w:rsidRPr="00B50D70" w:rsidRDefault="0017516A" w:rsidP="0017516A">
      <w:pPr>
        <w:pStyle w:val="Titolo1"/>
      </w:pPr>
      <w:bookmarkStart w:id="25" w:name="_Toc19022247"/>
      <w:bookmarkStart w:id="26" w:name="_Toc56760971"/>
      <w:r>
        <w:t>MONITORAGGIO PROCEDIMENTI PENALI</w:t>
      </w:r>
      <w:bookmarkEnd w:id="25"/>
      <w:bookmarkEnd w:id="26"/>
      <w:r w:rsidRPr="00995656">
        <w:t xml:space="preserve"> </w:t>
      </w:r>
    </w:p>
    <w:p w14:paraId="0331140F" w14:textId="77777777" w:rsidR="001D26AC" w:rsidRDefault="001D26AC" w:rsidP="001D26AC">
      <w:pPr>
        <w:rPr>
          <w:color w:val="000000" w:themeColor="text1"/>
        </w:rPr>
      </w:pPr>
    </w:p>
    <w:p w14:paraId="54F5186B" w14:textId="77777777" w:rsidR="00C80CD6" w:rsidRDefault="00FB7747" w:rsidP="00C80CD6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</w:p>
    <w:p w14:paraId="3F6A3E86" w14:textId="77777777" w:rsidR="00C80CD6" w:rsidRDefault="00FB7747" w:rsidP="00C80CD6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</w:p>
    <w:p w14:paraId="75E76301" w14:textId="77777777" w:rsidR="00C80CD6" w:rsidRDefault="00FB7747" w:rsidP="00C80CD6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</w:p>
    <w:p w14:paraId="0CDB2D30" w14:textId="239974B9" w:rsidR="00FB7747" w:rsidRDefault="00FB7747" w:rsidP="00C80CD6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4F614495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89506B" wp14:editId="37DEDCAF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5CF0F" w14:textId="77777777" w:rsidR="00C80CD6" w:rsidRDefault="00C80CD6" w:rsidP="0017516A">
                            <w:r>
                              <w:t>Note del RPCT:</w:t>
                            </w:r>
                          </w:p>
                          <w:p w14:paraId="43F2B041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146553C9" w14:textId="511F970D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9506B"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CYX9Lm3gAAAAcBAAAPAAAAAAAAAAAAAAAAALIEAABkcnMvZG93bnJldi54&#10;bWxQSwUGAAAAAAQABADzAAAAvQUAAAAA&#10;" fillcolor="#deeaf6 [664]" strokeweight=".5pt">
                <v:textbox>
                  <w:txbxContent>
                    <w:p w14:paraId="5C85CF0F" w14:textId="77777777" w:rsidR="00C80CD6" w:rsidRDefault="00C80CD6" w:rsidP="0017516A">
                      <w:r>
                        <w:t>Note del RPCT:</w:t>
                      </w:r>
                    </w:p>
                    <w:p w14:paraId="43F2B041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146553C9" w14:textId="511F970D" w:rsidR="00C80CD6" w:rsidRDefault="00C80CD6" w:rsidP="00C80CD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90F729" w14:textId="77777777" w:rsidR="0017516A" w:rsidRDefault="0017516A" w:rsidP="0017516A"/>
    <w:p w14:paraId="1166D828" w14:textId="77777777" w:rsidR="0017516A" w:rsidRPr="00B50D70" w:rsidRDefault="0017516A" w:rsidP="0017516A">
      <w:pPr>
        <w:pStyle w:val="Titolo1"/>
      </w:pPr>
      <w:bookmarkStart w:id="27" w:name="_Toc19022248"/>
      <w:bookmarkStart w:id="28" w:name="_Toc56760972"/>
      <w:r>
        <w:t>MONITORAGGIO PROCEDIMENTI DISCIPLINARI</w:t>
      </w:r>
      <w:bookmarkEnd w:id="27"/>
      <w:bookmarkEnd w:id="28"/>
      <w:r w:rsidRPr="00995656">
        <w:t xml:space="preserve"> </w:t>
      </w:r>
    </w:p>
    <w:p w14:paraId="317F3E77" w14:textId="77777777" w:rsidR="00F30A9E" w:rsidRDefault="00F30A9E" w:rsidP="00F30A9E"/>
    <w:p w14:paraId="798C1D17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0F44EE99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C4E7CF" wp14:editId="4BFDDFEB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7720B" w14:textId="77777777" w:rsidR="00C80CD6" w:rsidRDefault="00C80CD6" w:rsidP="0017516A">
                            <w:r>
                              <w:t>Note del RPCT:</w:t>
                            </w:r>
                          </w:p>
                          <w:p w14:paraId="75BBA210" w14:textId="77777777" w:rsidR="00C80CD6" w:rsidRPr="00F306CF" w:rsidRDefault="00C80CD6" w:rsidP="00C80CD6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028EDD53" w14:textId="171758F0" w:rsidR="00C80CD6" w:rsidRDefault="00C80CD6" w:rsidP="00C80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4E7CF"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OF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i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" fillcolor="#deeaf6 [664]" strokeweight=".5pt">
                <v:textbox>
                  <w:txbxContent>
                    <w:p w14:paraId="1367720B" w14:textId="77777777" w:rsidR="00C80CD6" w:rsidRDefault="00C80CD6" w:rsidP="0017516A">
                      <w:r>
                        <w:t>Note del RPCT:</w:t>
                      </w:r>
                    </w:p>
                    <w:p w14:paraId="75BBA210" w14:textId="77777777" w:rsidR="00C80CD6" w:rsidRPr="00F306CF" w:rsidRDefault="00C80CD6" w:rsidP="00C80CD6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028EDD53" w14:textId="171758F0" w:rsidR="00C80CD6" w:rsidRDefault="00C80CD6" w:rsidP="00C80CD6"/>
                  </w:txbxContent>
                </v:textbox>
                <w10:wrap type="topAndBottom"/>
              </v:shape>
            </w:pict>
          </mc:Fallback>
        </mc:AlternateContent>
      </w:r>
    </w:p>
    <w:p w14:paraId="62822524" w14:textId="77777777" w:rsidR="0017516A" w:rsidRDefault="0017516A" w:rsidP="0017516A"/>
    <w:p w14:paraId="35D7D3CF" w14:textId="77777777" w:rsidR="0017516A" w:rsidRDefault="0017516A" w:rsidP="0017516A">
      <w:pPr>
        <w:pStyle w:val="Titolo1"/>
      </w:pPr>
      <w:bookmarkStart w:id="29" w:name="_Toc56760973"/>
      <w:bookmarkStart w:id="30" w:name="_Toc19022249"/>
      <w:r>
        <w:t>CONSIDERAZIONI GENERALI</w:t>
      </w:r>
      <w:bookmarkEnd w:id="29"/>
      <w:r w:rsidRPr="00995656">
        <w:t xml:space="preserve"> </w:t>
      </w:r>
      <w:bookmarkEnd w:id="30"/>
    </w:p>
    <w:p w14:paraId="33E57E19" w14:textId="77777777" w:rsidR="00364749" w:rsidRDefault="00364749" w:rsidP="00364749"/>
    <w:p w14:paraId="29A7B74D" w14:textId="77777777" w:rsidR="00C80CD6" w:rsidRDefault="00364749" w:rsidP="00C80CD6">
      <w:pPr>
        <w:jc w:val="both"/>
      </w:pPr>
      <w:r>
        <w:t xml:space="preserve">Si ritiene che la messa in atto del processo di gestione del rischio abbia generato dentro l’organizzazione i seguenti effetti: </w:t>
      </w:r>
    </w:p>
    <w:p w14:paraId="3A452677" w14:textId="4B414DE1" w:rsidR="00C80CD6" w:rsidRDefault="00C80CD6" w:rsidP="00C80CD6">
      <w:pPr>
        <w:jc w:val="both"/>
      </w:pPr>
      <w:r>
        <w:t>buon effetto</w:t>
      </w:r>
      <w:r w:rsidR="00364749">
        <w:t xml:space="preserve"> per le seguenti ragioni: sono state implementate le misure previste</w:t>
      </w:r>
      <w:r>
        <w:t>.</w:t>
      </w:r>
    </w:p>
    <w:p w14:paraId="06234D04" w14:textId="688AD634" w:rsidR="00364749" w:rsidRDefault="00364749" w:rsidP="00C80CD6">
      <w:pPr>
        <w:jc w:val="both"/>
      </w:pPr>
      <w:r>
        <w:br/>
        <w:t xml:space="preserve">Si ritiene che l’idoneità complessiva della strategia di prevenzione della corruzione (definita attraverso una valutazione sintetica) con particolare riferimento alle misure previste nel Piano e </w:t>
      </w:r>
      <w:r>
        <w:lastRenderedPageBreak/>
        <w:t>attuate sia idoneo per le seguenti ragioni: il sistema MOG+PTPTC offre buone garanzie di tutela</w:t>
      </w:r>
      <w:r w:rsidR="00C80CD6">
        <w:t>.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l'RPCT opera in collaborazione con l'ODV per dare impulso e attuazione alle misure previste</w:t>
      </w:r>
      <w:r w:rsidR="00C822E2">
        <w:t>.</w:t>
      </w:r>
    </w:p>
    <w:p w14:paraId="134E5451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840D9D" wp14:editId="160B38AC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8102A" w14:textId="77777777" w:rsidR="00C80CD6" w:rsidRDefault="00C80CD6" w:rsidP="00364749">
                            <w:r>
                              <w:t>Note del RPCT:</w:t>
                            </w:r>
                          </w:p>
                          <w:p w14:paraId="44368C9E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2640C1EC" w14:textId="31487829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40D9D"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xQ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h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" fillcolor="#deeaf6 [664]" strokeweight=".5pt">
                <v:textbox>
                  <w:txbxContent>
                    <w:p w14:paraId="0F68102A" w14:textId="77777777" w:rsidR="00C80CD6" w:rsidRDefault="00C80CD6" w:rsidP="00364749">
                      <w:r>
                        <w:t>Note del RPCT:</w:t>
                      </w:r>
                    </w:p>
                    <w:p w14:paraId="44368C9E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2640C1EC" w14:textId="31487829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05744D" w14:textId="77777777" w:rsidR="00364749" w:rsidRPr="00364749" w:rsidRDefault="00364749" w:rsidP="00364749"/>
    <w:p w14:paraId="4F4B95BF" w14:textId="77777777" w:rsidR="00E46B44" w:rsidRDefault="00E46B44" w:rsidP="00E46B44">
      <w:pPr>
        <w:pStyle w:val="Titolo1"/>
      </w:pPr>
      <w:bookmarkStart w:id="31" w:name="_Toc56760974"/>
      <w:r>
        <w:t>MONITORAGGIO MISURE SPECIFICHE</w:t>
      </w:r>
      <w:bookmarkEnd w:id="31"/>
    </w:p>
    <w:p w14:paraId="21BCB02F" w14:textId="77777777" w:rsidR="00E46B44" w:rsidRDefault="00E46B44" w:rsidP="00E46B44"/>
    <w:p w14:paraId="5EBFAED9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7AA3A860" w14:textId="77777777" w:rsidR="00E46B44" w:rsidRDefault="00E46B44" w:rsidP="00E46B44"/>
    <w:p w14:paraId="737F5A24" w14:textId="77777777" w:rsidR="00E46B44" w:rsidRPr="00380B17" w:rsidRDefault="00E46B44" w:rsidP="00380B17">
      <w:pPr>
        <w:pStyle w:val="Titolo2"/>
      </w:pPr>
      <w:bookmarkStart w:id="32" w:name="_Toc56760975"/>
      <w:r w:rsidRPr="00380B17">
        <w:t>Misure specifiche di controllo</w:t>
      </w:r>
      <w:bookmarkEnd w:id="32"/>
    </w:p>
    <w:p w14:paraId="77B20D3D" w14:textId="77777777" w:rsidR="00E46B44" w:rsidRDefault="00E46B44" w:rsidP="00E46B44"/>
    <w:p w14:paraId="7BBD6D6D" w14:textId="77777777" w:rsidR="00C822E2" w:rsidRDefault="00E46B44" w:rsidP="00C822E2">
      <w:pPr>
        <w:jc w:val="both"/>
      </w:pPr>
      <w:r>
        <w:t>Con riferimento all’attuazione delle misure specifiche di controllo, nell’anno di riferimento delle misure di prevenzione della corruzione si evidenzia quanto segue:</w:t>
      </w:r>
    </w:p>
    <w:p w14:paraId="20B6C1E7" w14:textId="6070BA4A" w:rsidR="00C822E2" w:rsidRDefault="00E46B44" w:rsidP="00C822E2">
      <w:pPr>
        <w:jc w:val="both"/>
      </w:pPr>
      <w:r>
        <w:t xml:space="preserve">  -  Numero di misure programmate: 14</w:t>
      </w:r>
    </w:p>
    <w:p w14:paraId="1C7248AF" w14:textId="5FA7A21D" w:rsidR="00C822E2" w:rsidRDefault="00E46B44" w:rsidP="00C822E2">
      <w:pPr>
        <w:jc w:val="both"/>
      </w:pPr>
      <w:r>
        <w:t xml:space="preserve">  -  Numero di misure attuate nei tempi previsti: 14</w:t>
      </w:r>
    </w:p>
    <w:p w14:paraId="2FAA5E36" w14:textId="3D032EB1" w:rsidR="00C822E2" w:rsidRDefault="00E46B44" w:rsidP="00C822E2">
      <w:pPr>
        <w:jc w:val="both"/>
      </w:pPr>
      <w:r>
        <w:t xml:space="preserve">  -  Numero di misure non attuate: 0</w:t>
      </w:r>
    </w:p>
    <w:p w14:paraId="3E231551" w14:textId="77777777" w:rsidR="00C822E2" w:rsidRDefault="00E46B44" w:rsidP="00C822E2">
      <w:pPr>
        <w:jc w:val="both"/>
      </w:pP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Acquisizione e progressione del personale</w:t>
      </w:r>
    </w:p>
    <w:p w14:paraId="04B2C83D" w14:textId="297FA85C" w:rsidR="00E46B44" w:rsidRDefault="00E46B44" w:rsidP="00C822E2">
      <w:r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regolamento per la disciplina delle procedure di affidamento dei lavori, </w:t>
      </w:r>
      <w:r>
        <w:lastRenderedPageBreak/>
        <w:t>delle forniture e dei servizi.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 per la disciplina delle procedure di affidamento dei lavori, delle forniture e dei servizi.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regolamento per la disciplina delle procedure di affidamento dei lavori, delle forniture e dei servizi.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59B86F0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89E2E5" wp14:editId="0FD23ED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EF2D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13D45F8B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37EE929A" w14:textId="216AA8A4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9E2E5"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xdXf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7892EF2D" w14:textId="77777777" w:rsidR="00C80CD6" w:rsidRDefault="00C80CD6" w:rsidP="00E46B44">
                      <w:r>
                        <w:t>Note del RPCT:</w:t>
                      </w:r>
                    </w:p>
                    <w:p w14:paraId="13D45F8B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37EE929A" w14:textId="216AA8A4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873E9A" w14:textId="77777777" w:rsidR="00E46B44" w:rsidRDefault="00E46B44" w:rsidP="00E46B44"/>
    <w:p w14:paraId="46794721" w14:textId="77777777" w:rsidR="00E46B44" w:rsidRDefault="00E46B44" w:rsidP="00380B17">
      <w:pPr>
        <w:pStyle w:val="Titolo2"/>
      </w:pPr>
      <w:bookmarkStart w:id="33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3"/>
    </w:p>
    <w:p w14:paraId="35AA84C5" w14:textId="77777777" w:rsidR="00E46B44" w:rsidRDefault="00E46B44" w:rsidP="00E46B44"/>
    <w:p w14:paraId="69B453DA" w14:textId="77777777" w:rsidR="00E46B44" w:rsidRDefault="00E46B44" w:rsidP="00E46B44">
      <w:r>
        <w:t>Non sono state programmate misure specifiche di trasparenza.</w:t>
      </w:r>
    </w:p>
    <w:p w14:paraId="4601CDA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C08051" wp14:editId="6707533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97EC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2BD8F4D0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7F360814" w14:textId="5562014E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08051"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IhWQIAAMM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AVgv97iuqHgF3I46Jnor&#10;7yrkXwgfHoUD9QAj1ik84Cg1oSnaSZytyf36mz3GgxHwctaAyjn3PzfCKc70VwOujPuDQeR+UgbD&#10;y3Mo7tSzOvWYTX1DALqPxbUyiTE+6L1YOqqfsXXzWBUuYSRq5zzsxZvQLRi2Vqr5PAWB7VaEhVla&#10;GVPHwUZcn9pn4eyOFgGEuqc96cXkHTu62HjT0HwTqKwSdSLQHao7/LEpaTy7rY6reKqnqOO/Z/Y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+8SI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2A997EC" w14:textId="77777777" w:rsidR="00C80CD6" w:rsidRDefault="00C80CD6" w:rsidP="00E46B44">
                      <w:r>
                        <w:t>Note del RPCT:</w:t>
                      </w:r>
                    </w:p>
                    <w:p w14:paraId="2BD8F4D0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7F360814" w14:textId="5562014E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3C4CE0" w14:textId="77777777" w:rsidR="00E46B44" w:rsidRDefault="00E46B44" w:rsidP="00E46B44"/>
    <w:p w14:paraId="7A5DFDD8" w14:textId="77777777" w:rsidR="00E46B44" w:rsidRDefault="00E46B44" w:rsidP="00380B17">
      <w:pPr>
        <w:pStyle w:val="Titolo2"/>
      </w:pPr>
      <w:bookmarkStart w:id="34" w:name="_Toc56760977"/>
      <w:r>
        <w:t>Misure specifiche di definizione e promozione dell’etica e di standard di comportamento</w:t>
      </w:r>
      <w:bookmarkEnd w:id="34"/>
    </w:p>
    <w:p w14:paraId="02E04AD2" w14:textId="77777777" w:rsidR="00E46B44" w:rsidRDefault="00E46B44" w:rsidP="00E46B44"/>
    <w:p w14:paraId="71A31DCC" w14:textId="1159139A" w:rsidR="00E46B44" w:rsidRDefault="00E46B44" w:rsidP="00C822E2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18</w:t>
      </w:r>
      <w:r>
        <w:br/>
      </w:r>
      <w:r>
        <w:lastRenderedPageBreak/>
        <w:t xml:space="preserve">  -  Numero di misure attuate nei tempi previsti: 18</w:t>
      </w:r>
      <w:r>
        <w:br/>
        <w:t xml:space="preserve">  -  Numero di misure non attuate: 0</w:t>
      </w:r>
      <w:r>
        <w:br/>
      </w:r>
      <w:r>
        <w:br/>
        <w:t>Di seguito si fornisce il dettaglio del monitoraggio per ogni singola misura di definizione e</w:t>
      </w:r>
      <w:r w:rsidR="00C822E2">
        <w:t xml:space="preserve"> </w:t>
      </w:r>
      <w:r>
        <w:t>promozione dell’etica e di standard di comportamento programmata</w:t>
      </w:r>
      <w:r w:rsidR="00C822E2">
        <w:t>:</w:t>
      </w:r>
      <w:r>
        <w:t xml:space="preserve"> </w:t>
      </w:r>
      <w:r>
        <w:br/>
      </w:r>
      <w:r>
        <w:br/>
        <w:t>Area di rischio: A. Acquisizione e progressione del personale</w:t>
      </w:r>
      <w:r>
        <w:br/>
        <w:t>Denominazione misura: codice etico; regolamento assunzione personale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codice etico; regolamento per la disciplina delle procedure di affidamento dei lavori, delle forniture e dei servizi,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codice etico; regolamento per la disciplina delle procedure di affidamento dei lavori, delle forniture e dei servizi,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codice etico; regolamento per la disciplina delle procedure di affidamento dei lavori, delle forniture e dei servizi,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codice etico; regolamento per la disciplina delle procedure di affidamento dei lavori, delle forniture e dei servizi, Patti di integrità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codice etico; regolamento assunzione personale e regolamento per la disciplina delle procedure di affidamento dei lavori, delle forniture e dei servizi.</w:t>
      </w:r>
      <w:r>
        <w:br/>
        <w:t>La misura è stata attuata nei tempi previsti.</w:t>
      </w:r>
    </w:p>
    <w:p w14:paraId="19BB0E3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0D3EE" wp14:editId="639F0E9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AC0C1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5546FAC9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763153D3" w14:textId="2151AC2D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0D3EE"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6WQIAAMM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ArCO97iuqHgB3I46Jnor&#10;byrkvxU+PAgH6gFGrFO4x1FqQlO0kzhbk/v9N3uMByPg5awBlXPuf22EU5zpbwZcmQyGw8j9pAxH&#10;n8+guFPP6tRjNvWCAPQAi2tlEmN80HuxdFQ/YevmsSpcwkjUznnYi4vQLRi2Vqr5PAWB7VaEW7O0&#10;MqaOg424PrZPwtkdLQIIdUd70ovpO3Z0sfGmofkmUFkl6kSgO1R3+GNT0nh2Wx1X8VRPUcd/z+wV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Hane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F2AC0C1" w14:textId="77777777" w:rsidR="00C80CD6" w:rsidRDefault="00C80CD6" w:rsidP="00E46B44">
                      <w:r>
                        <w:t>Note del RPCT:</w:t>
                      </w:r>
                    </w:p>
                    <w:p w14:paraId="5546FAC9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763153D3" w14:textId="2151AC2D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1CAB72" w14:textId="77777777" w:rsidR="00E46B44" w:rsidRDefault="00E46B44" w:rsidP="00E46B44">
      <w:pPr>
        <w:rPr>
          <w:u w:val="single"/>
        </w:rPr>
      </w:pPr>
    </w:p>
    <w:p w14:paraId="3EEA03FD" w14:textId="77777777" w:rsidR="00E46B44" w:rsidRDefault="00E46B44" w:rsidP="00380B17">
      <w:pPr>
        <w:pStyle w:val="Titolo2"/>
      </w:pPr>
      <w:bookmarkStart w:id="35" w:name="_Toc56760978"/>
      <w:r>
        <w:t>Misure specifiche di regolamentazione</w:t>
      </w:r>
      <w:bookmarkEnd w:id="35"/>
    </w:p>
    <w:p w14:paraId="32A7D701" w14:textId="77777777" w:rsidR="00E46B44" w:rsidRDefault="00E46B44" w:rsidP="00E46B44">
      <w:pPr>
        <w:rPr>
          <w:u w:val="single"/>
        </w:rPr>
      </w:pPr>
    </w:p>
    <w:p w14:paraId="6BF00FE3" w14:textId="5BDBF535" w:rsidR="00E46B44" w:rsidRDefault="00E46B44" w:rsidP="00E46B44">
      <w:r>
        <w:lastRenderedPageBreak/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15</w:t>
      </w:r>
      <w:r>
        <w:br/>
        <w:t xml:space="preserve">  -  Numero di misure attuate nei tempi previsti: 15</w:t>
      </w:r>
      <w:r>
        <w:br/>
        <w:t xml:space="preserve">  -  Numero di misure non attuate: 0</w:t>
      </w:r>
      <w:r>
        <w:br/>
      </w:r>
      <w:r>
        <w:br/>
        <w:t>Di seguito si fornisce il dettaglio del monitoraggio per ogni singola misura di regolamentazione programmata</w:t>
      </w:r>
      <w:r w:rsidR="00C822E2">
        <w:t>:</w:t>
      </w:r>
      <w:r>
        <w:t xml:space="preserve"> </w:t>
      </w:r>
      <w:r>
        <w:br/>
      </w:r>
      <w:r>
        <w:br/>
        <w:t>Area di rischio: A. Acquisizione e progressione del personale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Patti di integrità;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Patti di integrità;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Patti di integrità;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Patti di integrità; regolamento per la disciplina delle procedure di affidamento dei lavori, delle forniture e dei servizi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Patti di integrità; regolamento per la disciplina delle procedure di affidamento dei lavori, delle forniture e dei servizi</w:t>
      </w:r>
      <w:r w:rsidR="00C822E2">
        <w:t>.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Patti di integrità;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</w:r>
      <w:r>
        <w:lastRenderedPageBreak/>
        <w:t>Denominazione misura: regolamento per la disciplina delle procedure di affidamento dei lavori, delle forniture e dei servizi. Pagina 28</w:t>
      </w:r>
      <w:r>
        <w:br/>
        <w:t>La misura è stata attuata nei tempi previsti.</w:t>
      </w:r>
    </w:p>
    <w:p w14:paraId="739E5F16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00C2D" wp14:editId="64DFF93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524AD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0C324C2A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0F7CC197" w14:textId="2F7DE7CC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000C2D"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iv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j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78Tor1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9A524AD" w14:textId="77777777" w:rsidR="00C80CD6" w:rsidRDefault="00C80CD6" w:rsidP="00E46B44">
                      <w:r>
                        <w:t>Note del RPCT:</w:t>
                      </w:r>
                    </w:p>
                    <w:p w14:paraId="0C324C2A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0F7CC197" w14:textId="2F7DE7CC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B2D74A" w14:textId="77777777" w:rsidR="00E46B44" w:rsidRDefault="00E46B44" w:rsidP="00E46B44"/>
    <w:p w14:paraId="70F9F4F1" w14:textId="77777777" w:rsidR="00E46B44" w:rsidRDefault="00E46B44" w:rsidP="00380B17">
      <w:pPr>
        <w:pStyle w:val="Titolo2"/>
      </w:pPr>
      <w:bookmarkStart w:id="36" w:name="_Toc56760979"/>
      <w:r w:rsidRPr="00380B17">
        <w:t>Misure</w:t>
      </w:r>
      <w:r>
        <w:t xml:space="preserve"> specifiche di semplificazione</w:t>
      </w:r>
      <w:bookmarkEnd w:id="36"/>
    </w:p>
    <w:p w14:paraId="4036B132" w14:textId="77777777" w:rsidR="00E46B44" w:rsidRDefault="00E46B44" w:rsidP="00E46B44"/>
    <w:p w14:paraId="0D389785" w14:textId="77777777" w:rsidR="00E46B44" w:rsidRDefault="00E46B44" w:rsidP="00E46B44">
      <w:r>
        <w:t>Non sono state programmate misure specifiche di semplificazione.</w:t>
      </w:r>
    </w:p>
    <w:p w14:paraId="4F19805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683E71" wp14:editId="5D306D3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B9FB0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3BCFF674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5CAA0D1C" w14:textId="1A72A927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83E71"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Nma/9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777B9FB0" w14:textId="77777777" w:rsidR="00C80CD6" w:rsidRDefault="00C80CD6" w:rsidP="00E46B44">
                      <w:r>
                        <w:t>Note del RPCT:</w:t>
                      </w:r>
                    </w:p>
                    <w:p w14:paraId="3BCFF674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5CAA0D1C" w14:textId="1A72A927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5C6358" w14:textId="77777777" w:rsidR="00E46B44" w:rsidRDefault="00E46B44" w:rsidP="00E46B44"/>
    <w:p w14:paraId="135BD820" w14:textId="77777777" w:rsidR="00E46B44" w:rsidRDefault="00E46B44" w:rsidP="00E46B44">
      <w:pPr>
        <w:pStyle w:val="Titolo2"/>
      </w:pPr>
      <w:bookmarkStart w:id="37" w:name="_Toc56760980"/>
      <w:r>
        <w:t>Misure specifiche di formazione</w:t>
      </w:r>
      <w:bookmarkEnd w:id="37"/>
    </w:p>
    <w:p w14:paraId="457EFD18" w14:textId="77777777" w:rsidR="00E46B44" w:rsidRDefault="00E46B44" w:rsidP="00E46B44"/>
    <w:p w14:paraId="33C067C6" w14:textId="77777777" w:rsidR="00E46B44" w:rsidRDefault="00E46B44" w:rsidP="00E46B44">
      <w:r>
        <w:t>Non sono state programmate misure specifiche di formazione.</w:t>
      </w:r>
    </w:p>
    <w:p w14:paraId="7759D98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DB7E20" wp14:editId="7082579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CFC27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772E5DFC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5C425995" w14:textId="342E8197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B7E20"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oWQ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EdcVFc+A21HHRG/l&#10;TYX8S+HDvXCgHmDEOoU7HKUmNEV7ibMNud9/s8d4MAJezhpQOef+11Y4xZn+ZsCVSX84jNxPynD0&#10;eQDFvfasXnvMtr4iAN3H4lqZxBgf9EEsHdVP2LpFrAqXMBK1cx4O4lXoFgxbK9VikYLAdivC0jxY&#10;GVPHwUZcH9sn4eyeFgGEuqUD6cX0HTu62HjT0GIbqKwSdSLQHap7/LEpaTz7rY6r+FpPUad/z/wF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ivgK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A5CFC27" w14:textId="77777777" w:rsidR="00C80CD6" w:rsidRDefault="00C80CD6" w:rsidP="00E46B44">
                      <w:r>
                        <w:t>Note del RPCT:</w:t>
                      </w:r>
                    </w:p>
                    <w:p w14:paraId="772E5DFC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5C425995" w14:textId="342E8197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FB6F54" w14:textId="77777777" w:rsidR="00E46B44" w:rsidRDefault="00E46B44" w:rsidP="00E46B44"/>
    <w:p w14:paraId="64EACE71" w14:textId="77777777" w:rsidR="00E46B44" w:rsidRDefault="00E46B44" w:rsidP="00380B17">
      <w:pPr>
        <w:pStyle w:val="Titolo2"/>
      </w:pPr>
      <w:bookmarkStart w:id="38" w:name="_Toc56760981"/>
      <w:r>
        <w:t>Misure specifiche di rotazione</w:t>
      </w:r>
      <w:bookmarkEnd w:id="38"/>
    </w:p>
    <w:p w14:paraId="1EFEB898" w14:textId="77777777" w:rsidR="00E46B44" w:rsidRDefault="00E46B44" w:rsidP="00E46B44"/>
    <w:p w14:paraId="2CFC5625" w14:textId="77777777" w:rsidR="00E46B44" w:rsidRDefault="00E46B44" w:rsidP="00E46B44">
      <w:r>
        <w:t>Non sono state programmate misure specifiche di rotazione.</w:t>
      </w:r>
    </w:p>
    <w:p w14:paraId="6781826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67C82C" wp14:editId="4F772B5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76682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36DE9073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13B448B2" w14:textId="48D88E79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7C82C"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GM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4IDriopnwO2oY6K3&#10;8qZC/qXw4V44UA8wYp3CHY5SE5qivcTZhtzvv9ljPBgBL2cNqJxz/2srnOJMfzPgyqQ/HEbuJ2U4&#10;+jyA4l57Vq89ZltfEYDuY3GtTGKMD/oglo7qJ2zdIlaFSxiJ2jkPB/EqdAuGrZVqsUhBYLsVYWke&#10;rIyp42Ajro/tk3B2T4sAQt3SgfRi+o4dXWy8aWixDVRWiToR6A7VPf7YlDSe/VbHVXytp6jTv2f+&#10;Ag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PL7QYx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3C76682" w14:textId="77777777" w:rsidR="00C80CD6" w:rsidRDefault="00C80CD6" w:rsidP="00E46B44">
                      <w:r>
                        <w:t>Note del RPCT:</w:t>
                      </w:r>
                    </w:p>
                    <w:p w14:paraId="36DE9073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13B448B2" w14:textId="48D88E79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73EB9A" w14:textId="77777777" w:rsidR="00E46B44" w:rsidRDefault="00E46B44" w:rsidP="00E46B44">
      <w:pPr>
        <w:rPr>
          <w:bCs/>
        </w:rPr>
      </w:pPr>
    </w:p>
    <w:p w14:paraId="70225267" w14:textId="77777777" w:rsidR="00E46B44" w:rsidRDefault="00E46B44" w:rsidP="00380B17">
      <w:pPr>
        <w:pStyle w:val="Titolo2"/>
      </w:pPr>
      <w:bookmarkStart w:id="39" w:name="_Toc56760982"/>
      <w:r>
        <w:t>Misure specifiche di disciplina del conflitto di interessi</w:t>
      </w:r>
      <w:bookmarkEnd w:id="39"/>
    </w:p>
    <w:p w14:paraId="6FC02324" w14:textId="77777777" w:rsidR="00E46B44" w:rsidRDefault="00E46B44" w:rsidP="00E46B44"/>
    <w:p w14:paraId="3911014F" w14:textId="77777777" w:rsidR="00E46B44" w:rsidRDefault="00E46B44" w:rsidP="00E46B44">
      <w:r>
        <w:t>Non sono state programmate misure specifiche di disciplina del conflitto di interessi.</w:t>
      </w:r>
    </w:p>
    <w:p w14:paraId="5C6BF675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C72710" wp14:editId="583264F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48B6" w14:textId="77777777" w:rsidR="00C80CD6" w:rsidRDefault="00C80CD6" w:rsidP="00E46B44">
                            <w:r>
                              <w:t>Note del RPCT:</w:t>
                            </w:r>
                          </w:p>
                          <w:p w14:paraId="40E3459A" w14:textId="77777777" w:rsidR="00C822E2" w:rsidRPr="00F306CF" w:rsidRDefault="00C822E2" w:rsidP="00C822E2">
                            <w:pPr>
                              <w:rPr>
                                <w:color w:val="FF0000"/>
                              </w:rPr>
                            </w:pPr>
                            <w:r w:rsidRPr="00F306CF">
                              <w:rPr>
                                <w:color w:val="FF0000"/>
                              </w:rPr>
                              <w:t>Nessuna.</w:t>
                            </w:r>
                          </w:p>
                          <w:p w14:paraId="102D2B90" w14:textId="4A33D0EF" w:rsidR="00C80CD6" w:rsidRDefault="00C80CD6" w:rsidP="00C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72710"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jUkOW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97748B6" w14:textId="77777777" w:rsidR="00C80CD6" w:rsidRDefault="00C80CD6" w:rsidP="00E46B44">
                      <w:r>
                        <w:t>Note del RPCT:</w:t>
                      </w:r>
                    </w:p>
                    <w:p w14:paraId="40E3459A" w14:textId="77777777" w:rsidR="00C822E2" w:rsidRPr="00F306CF" w:rsidRDefault="00C822E2" w:rsidP="00C822E2">
                      <w:pPr>
                        <w:rPr>
                          <w:color w:val="FF0000"/>
                        </w:rPr>
                      </w:pPr>
                      <w:r w:rsidRPr="00F306CF">
                        <w:rPr>
                          <w:color w:val="FF0000"/>
                        </w:rPr>
                        <w:t>Nessuna.</w:t>
                      </w:r>
                    </w:p>
                    <w:p w14:paraId="102D2B90" w14:textId="4A33D0EF" w:rsidR="00C80CD6" w:rsidRDefault="00C80CD6" w:rsidP="00C822E2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827DB" w14:textId="77777777" w:rsidR="00050E46" w:rsidRDefault="00050E46" w:rsidP="00424EBB">
      <w:r>
        <w:separator/>
      </w:r>
    </w:p>
  </w:endnote>
  <w:endnote w:type="continuationSeparator" w:id="0">
    <w:p w14:paraId="6A523900" w14:textId="77777777" w:rsidR="00050E46" w:rsidRDefault="00050E4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8245FB" w14:textId="77777777" w:rsidR="00C80CD6" w:rsidRDefault="00C80CD6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8C37211" w14:textId="77777777" w:rsidR="00C80CD6" w:rsidRDefault="00C80CD6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61FB" w14:textId="77777777" w:rsidR="00C80CD6" w:rsidRPr="00380B17" w:rsidRDefault="00C80CD6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6A6C96">
      <w:rPr>
        <w:caps/>
        <w:noProof/>
      </w:rPr>
      <w:t>2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F169" w14:textId="77777777" w:rsidR="00050E46" w:rsidRDefault="00050E46" w:rsidP="00424EBB">
      <w:r>
        <w:separator/>
      </w:r>
    </w:p>
  </w:footnote>
  <w:footnote w:type="continuationSeparator" w:id="0">
    <w:p w14:paraId="7C0EC6CF" w14:textId="77777777" w:rsidR="00050E46" w:rsidRDefault="00050E4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E46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423C"/>
    <w:rsid w:val="00297E89"/>
    <w:rsid w:val="002A0EC3"/>
    <w:rsid w:val="002A3755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B50B6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A6C96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C2A47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0CD6"/>
    <w:rsid w:val="00C81D68"/>
    <w:rsid w:val="00C81DD0"/>
    <w:rsid w:val="00C8223C"/>
    <w:rsid w:val="00C822E2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53C3C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4C12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6CF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C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03101-1601-4E78-B988-463DBA3C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4060</Words>
  <Characters>23145</Characters>
  <Application>Microsoft Office Word</Application>
  <DocSecurity>4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Cinzia Fontana</cp:lastModifiedBy>
  <cp:revision>2</cp:revision>
  <dcterms:created xsi:type="dcterms:W3CDTF">2022-01-25T16:22:00Z</dcterms:created>
  <dcterms:modified xsi:type="dcterms:W3CDTF">2022-01-25T16:22:00Z</dcterms:modified>
</cp:coreProperties>
</file>